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5DD73" w14:textId="77777777" w:rsidR="00964F86" w:rsidRPr="00740F68" w:rsidRDefault="00964F86" w:rsidP="00964F86">
      <w:pPr>
        <w:jc w:val="center"/>
        <w:rPr>
          <w:rFonts w:ascii="Comic Sans MS" w:hAnsi="Comic Sans MS"/>
          <w:b/>
          <w:sz w:val="70"/>
          <w:szCs w:val="70"/>
          <w:u w:val="single"/>
        </w:rPr>
      </w:pPr>
      <w:r w:rsidRPr="00740F68">
        <w:rPr>
          <w:rFonts w:ascii="Comic Sans MS" w:hAnsi="Comic Sans MS"/>
          <w:b/>
          <w:sz w:val="70"/>
          <w:szCs w:val="70"/>
          <w:u w:val="single"/>
        </w:rPr>
        <w:t>Eddleston Primary School</w:t>
      </w:r>
    </w:p>
    <w:p w14:paraId="110D351C" w14:textId="77777777" w:rsidR="00964F86" w:rsidRDefault="00964F86" w:rsidP="00964F86">
      <w:pPr>
        <w:jc w:val="center"/>
        <w:rPr>
          <w:rFonts w:ascii="Comic Sans MS" w:hAnsi="Comic Sans MS"/>
          <w:b/>
          <w:sz w:val="52"/>
          <w:szCs w:val="52"/>
          <w:u w:val="single"/>
        </w:rPr>
      </w:pPr>
    </w:p>
    <w:p w14:paraId="42BB2CB8" w14:textId="77777777" w:rsidR="00964F86" w:rsidRDefault="00964F86" w:rsidP="00964F86">
      <w:pPr>
        <w:jc w:val="center"/>
        <w:rPr>
          <w:rFonts w:ascii="Comic Sans MS" w:hAnsi="Comic Sans MS"/>
          <w:b/>
          <w:sz w:val="52"/>
          <w:szCs w:val="52"/>
          <w:u w:val="single"/>
        </w:rPr>
      </w:pPr>
      <w:r w:rsidRPr="003B475F">
        <w:rPr>
          <w:rFonts w:ascii="Comic Sans MS" w:hAnsi="Comic Sans MS"/>
          <w:b/>
          <w:i/>
          <w:noProof/>
          <w:lang w:eastAsia="en-GB"/>
        </w:rPr>
        <w:drawing>
          <wp:inline distT="0" distB="0" distL="0" distR="0" wp14:anchorId="5BAE8255" wp14:editId="50CACEB2">
            <wp:extent cx="2678342" cy="3439236"/>
            <wp:effectExtent l="0" t="0" r="8255" b="8890"/>
            <wp:docPr id="1" name="Picture 1" descr="Image result for eddleston primary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dleston primary 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675" cy="3547528"/>
                    </a:xfrm>
                    <a:prstGeom prst="rect">
                      <a:avLst/>
                    </a:prstGeom>
                    <a:noFill/>
                    <a:ln>
                      <a:noFill/>
                    </a:ln>
                  </pic:spPr>
                </pic:pic>
              </a:graphicData>
            </a:graphic>
          </wp:inline>
        </w:drawing>
      </w:r>
    </w:p>
    <w:p w14:paraId="21AF5581" w14:textId="77777777" w:rsidR="00964F86" w:rsidRDefault="00964F86" w:rsidP="00964F86">
      <w:pPr>
        <w:jc w:val="center"/>
        <w:rPr>
          <w:rFonts w:ascii="Comic Sans MS" w:hAnsi="Comic Sans MS"/>
          <w:b/>
          <w:sz w:val="52"/>
          <w:szCs w:val="52"/>
          <w:u w:val="single"/>
        </w:rPr>
      </w:pPr>
    </w:p>
    <w:p w14:paraId="5E6FF45A" w14:textId="77777777" w:rsidR="00EC6C78" w:rsidRPr="00740F68" w:rsidRDefault="0054617C" w:rsidP="00964F86">
      <w:pPr>
        <w:jc w:val="center"/>
        <w:rPr>
          <w:rFonts w:ascii="Comic Sans MS" w:hAnsi="Comic Sans MS"/>
          <w:b/>
          <w:sz w:val="50"/>
          <w:szCs w:val="50"/>
          <w:u w:val="single"/>
        </w:rPr>
      </w:pPr>
      <w:r>
        <w:rPr>
          <w:rFonts w:ascii="Comic Sans MS" w:hAnsi="Comic Sans MS"/>
          <w:b/>
          <w:sz w:val="50"/>
          <w:szCs w:val="50"/>
          <w:u w:val="single"/>
        </w:rPr>
        <w:t>Learning, Teaching</w:t>
      </w:r>
      <w:r w:rsidR="00AC3CFB" w:rsidRPr="00740F68">
        <w:rPr>
          <w:rFonts w:ascii="Comic Sans MS" w:hAnsi="Comic Sans MS"/>
          <w:b/>
          <w:sz w:val="50"/>
          <w:szCs w:val="50"/>
          <w:u w:val="single"/>
        </w:rPr>
        <w:t xml:space="preserve"> &amp; Assessment</w:t>
      </w:r>
      <w:r w:rsidR="00964F86" w:rsidRPr="00740F68">
        <w:rPr>
          <w:rFonts w:ascii="Comic Sans MS" w:hAnsi="Comic Sans MS"/>
          <w:b/>
          <w:sz w:val="50"/>
          <w:szCs w:val="50"/>
          <w:u w:val="single"/>
        </w:rPr>
        <w:t xml:space="preserve"> policy</w:t>
      </w:r>
    </w:p>
    <w:p w14:paraId="07FE0D45" w14:textId="4972FAE5" w:rsidR="00964F86" w:rsidRDefault="0041295D" w:rsidP="00964F86">
      <w:pPr>
        <w:jc w:val="center"/>
        <w:rPr>
          <w:rFonts w:ascii="Comic Sans MS" w:hAnsi="Comic Sans MS"/>
          <w:b/>
          <w:i/>
          <w:sz w:val="40"/>
          <w:szCs w:val="40"/>
        </w:rPr>
      </w:pPr>
      <w:r>
        <w:rPr>
          <w:rFonts w:ascii="Comic Sans MS" w:hAnsi="Comic Sans MS"/>
          <w:b/>
          <w:i/>
          <w:sz w:val="40"/>
          <w:szCs w:val="40"/>
        </w:rPr>
        <w:t>February 2022</w:t>
      </w:r>
    </w:p>
    <w:p w14:paraId="384FCB1C" w14:textId="77777777" w:rsidR="00740F68" w:rsidRDefault="00740F68" w:rsidP="00964F86">
      <w:pPr>
        <w:jc w:val="center"/>
        <w:rPr>
          <w:rFonts w:ascii="Comic Sans MS" w:hAnsi="Comic Sans MS"/>
          <w:b/>
          <w:i/>
          <w:sz w:val="40"/>
          <w:szCs w:val="40"/>
        </w:rPr>
      </w:pPr>
    </w:p>
    <w:p w14:paraId="682FD01B" w14:textId="77777777" w:rsidR="00740F68" w:rsidRDefault="00740F68" w:rsidP="00964F86">
      <w:pPr>
        <w:jc w:val="center"/>
        <w:rPr>
          <w:rFonts w:ascii="Comic Sans MS" w:hAnsi="Comic Sans MS"/>
          <w:b/>
          <w:i/>
          <w:sz w:val="40"/>
          <w:szCs w:val="40"/>
        </w:rPr>
      </w:pPr>
    </w:p>
    <w:p w14:paraId="0D4F7AF9" w14:textId="77777777" w:rsidR="00740F68" w:rsidRPr="00740F68" w:rsidRDefault="00740F68" w:rsidP="00964F86">
      <w:pPr>
        <w:jc w:val="center"/>
        <w:rPr>
          <w:rFonts w:ascii="Comic Sans MS" w:hAnsi="Comic Sans MS"/>
          <w:b/>
          <w:i/>
          <w:sz w:val="40"/>
          <w:szCs w:val="40"/>
        </w:rPr>
      </w:pPr>
    </w:p>
    <w:p w14:paraId="3D2D49CB" w14:textId="77777777" w:rsidR="00AC3CFB" w:rsidRDefault="00AC3CFB" w:rsidP="00964F86">
      <w:pPr>
        <w:jc w:val="center"/>
        <w:rPr>
          <w:rFonts w:ascii="Comic Sans MS" w:hAnsi="Comic Sans MS"/>
          <w:b/>
          <w:i/>
          <w:sz w:val="52"/>
          <w:szCs w:val="52"/>
        </w:rPr>
      </w:pPr>
    </w:p>
    <w:p w14:paraId="0D74D873" w14:textId="77777777" w:rsidR="009529D0" w:rsidRDefault="009529D0" w:rsidP="00964F86">
      <w:pPr>
        <w:jc w:val="center"/>
        <w:rPr>
          <w:rFonts w:ascii="Comic Sans MS" w:hAnsi="Comic Sans MS"/>
          <w:b/>
          <w:i/>
          <w:sz w:val="52"/>
          <w:szCs w:val="52"/>
        </w:rPr>
      </w:pPr>
    </w:p>
    <w:p w14:paraId="56A0763D" w14:textId="77777777" w:rsidR="00740F68" w:rsidRDefault="00740F68" w:rsidP="00AC3CFB">
      <w:pPr>
        <w:pStyle w:val="ListParagraph"/>
        <w:spacing w:after="0" w:line="240" w:lineRule="auto"/>
        <w:ind w:left="11"/>
        <w:jc w:val="center"/>
        <w:outlineLvl w:val="0"/>
        <w:rPr>
          <w:rFonts w:ascii="Comic Sans MS" w:hAnsi="Comic Sans MS" w:cs="Arial"/>
          <w:b/>
          <w:bCs/>
          <w:color w:val="000000" w:themeColor="text1"/>
          <w:sz w:val="24"/>
          <w:szCs w:val="24"/>
          <w:u w:val="single"/>
          <w:lang w:val="en-US"/>
        </w:rPr>
      </w:pPr>
    </w:p>
    <w:p w14:paraId="64E4E06B" w14:textId="77777777" w:rsidR="00AC3CFB" w:rsidRPr="00AC3CFB" w:rsidRDefault="00AC3CFB" w:rsidP="00AC3CFB">
      <w:pPr>
        <w:pStyle w:val="ListParagraph"/>
        <w:spacing w:after="0" w:line="240" w:lineRule="auto"/>
        <w:ind w:left="11"/>
        <w:jc w:val="center"/>
        <w:outlineLvl w:val="0"/>
        <w:rPr>
          <w:rFonts w:ascii="Comic Sans MS" w:hAnsi="Comic Sans MS" w:cs="Arial"/>
          <w:b/>
          <w:bCs/>
          <w:color w:val="000000" w:themeColor="text1"/>
          <w:sz w:val="24"/>
          <w:szCs w:val="24"/>
          <w:u w:val="single"/>
          <w:lang w:val="en-US"/>
        </w:rPr>
      </w:pPr>
      <w:r w:rsidRPr="00AC3CFB">
        <w:rPr>
          <w:rFonts w:ascii="Comic Sans MS" w:hAnsi="Comic Sans MS" w:cs="Arial"/>
          <w:b/>
          <w:bCs/>
          <w:color w:val="000000" w:themeColor="text1"/>
          <w:sz w:val="24"/>
          <w:szCs w:val="24"/>
          <w:u w:val="single"/>
          <w:lang w:val="en-US"/>
        </w:rPr>
        <w:t>Learning, Teaching &amp; Assessment Policy</w:t>
      </w:r>
    </w:p>
    <w:p w14:paraId="32134370" w14:textId="77777777" w:rsidR="008B7F6B" w:rsidRPr="00ED375D" w:rsidRDefault="008B7F6B" w:rsidP="00E93EF0">
      <w:pPr>
        <w:ind w:right="543"/>
        <w:jc w:val="both"/>
        <w:outlineLvl w:val="0"/>
        <w:rPr>
          <w:rFonts w:ascii="Comic Sans MS" w:hAnsi="Comic Sans MS" w:cs="Arial"/>
          <w:i/>
          <w:iCs/>
          <w:color w:val="000000" w:themeColor="text1"/>
          <w:sz w:val="24"/>
          <w:szCs w:val="24"/>
          <w:lang w:val="en-US"/>
        </w:rPr>
      </w:pPr>
    </w:p>
    <w:p w14:paraId="76C196CD" w14:textId="77777777" w:rsidR="00E93EF0" w:rsidRPr="00ED375D" w:rsidRDefault="00E93EF0" w:rsidP="00E93EF0">
      <w:pPr>
        <w:pStyle w:val="NormalWeb"/>
        <w:shd w:val="clear" w:color="auto" w:fill="F6F6F7"/>
        <w:spacing w:before="0" w:beforeAutospacing="0" w:after="375" w:afterAutospacing="0" w:line="360" w:lineRule="atLeast"/>
        <w:rPr>
          <w:rFonts w:ascii="Comic Sans MS" w:eastAsiaTheme="minorHAnsi" w:hAnsi="Comic Sans MS" w:cs="Arial"/>
          <w:i/>
          <w:iCs/>
          <w:color w:val="000000" w:themeColor="text1"/>
          <w:lang w:val="en-US" w:eastAsia="en-US"/>
        </w:rPr>
      </w:pPr>
      <w:r w:rsidRPr="00ED375D">
        <w:rPr>
          <w:rFonts w:ascii="Comic Sans MS" w:eastAsiaTheme="minorHAnsi" w:hAnsi="Comic Sans MS" w:cs="Arial"/>
          <w:i/>
          <w:iCs/>
          <w:color w:val="000000" w:themeColor="text1"/>
          <w:lang w:val="en-US" w:eastAsia="en-US"/>
        </w:rPr>
        <w:t>The Scottish Attainment Challenge aims to raise the attainment of children and young people living in deprived areas, in order to close the equity gap. It will drive forward improvements in educational outcomes to ensure that everyone is encouraged to be the best they can be.</w:t>
      </w:r>
    </w:p>
    <w:p w14:paraId="7BC33120" w14:textId="77777777" w:rsidR="00E93EF0" w:rsidRPr="00ED375D" w:rsidRDefault="00E93EF0" w:rsidP="00E93EF0">
      <w:pPr>
        <w:jc w:val="right"/>
        <w:outlineLvl w:val="0"/>
        <w:rPr>
          <w:rFonts w:ascii="Comic Sans MS" w:hAnsi="Comic Sans MS" w:cs="Arial"/>
          <w:color w:val="000000" w:themeColor="text1"/>
          <w:sz w:val="24"/>
          <w:szCs w:val="24"/>
          <w:lang w:val="en-US"/>
        </w:rPr>
      </w:pPr>
      <w:r w:rsidRPr="00ED375D">
        <w:rPr>
          <w:rFonts w:ascii="Comic Sans MS" w:hAnsi="Comic Sans MS" w:cs="Arial"/>
          <w:color w:val="000000" w:themeColor="text1"/>
          <w:sz w:val="24"/>
          <w:szCs w:val="24"/>
          <w:lang w:val="en-US"/>
        </w:rPr>
        <w:t>Scottish Attainment Challenge, Scottish Government 2022</w:t>
      </w:r>
    </w:p>
    <w:p w14:paraId="311C0391" w14:textId="29EA3031" w:rsidR="00AC3CFB" w:rsidRPr="00E93EF0" w:rsidRDefault="00AC3CFB" w:rsidP="00E93EF0">
      <w:pPr>
        <w:ind w:right="543"/>
        <w:jc w:val="both"/>
        <w:outlineLvl w:val="0"/>
        <w:rPr>
          <w:rFonts w:ascii="Comic Sans MS" w:hAnsi="Comic Sans MS" w:cs="Arial"/>
          <w:color w:val="FF0000"/>
          <w:sz w:val="24"/>
          <w:szCs w:val="24"/>
          <w:lang w:val="en-US"/>
        </w:rPr>
      </w:pPr>
    </w:p>
    <w:p w14:paraId="1AC18D79" w14:textId="47FC9E9F" w:rsidR="00AC3CFB" w:rsidRPr="0041295D" w:rsidRDefault="00AC3CFB" w:rsidP="00AC3CFB">
      <w:pPr>
        <w:pStyle w:val="ListParagraph"/>
        <w:spacing w:after="0" w:line="240" w:lineRule="auto"/>
        <w:ind w:left="11"/>
        <w:jc w:val="both"/>
        <w:outlineLvl w:val="0"/>
        <w:rPr>
          <w:rFonts w:ascii="Comic Sans MS" w:hAnsi="Comic Sans MS" w:cs="Arial"/>
          <w:color w:val="FF0000"/>
          <w:sz w:val="24"/>
          <w:szCs w:val="24"/>
        </w:rPr>
      </w:pPr>
      <w:r>
        <w:rPr>
          <w:rFonts w:ascii="Comic Sans MS" w:hAnsi="Comic Sans MS" w:cs="Arial"/>
          <w:color w:val="000000" w:themeColor="text1"/>
          <w:sz w:val="24"/>
          <w:szCs w:val="24"/>
          <w:lang w:val="en-US"/>
        </w:rPr>
        <w:t>In Eddleston</w:t>
      </w:r>
      <w:r w:rsidRPr="00AC3CFB">
        <w:rPr>
          <w:rFonts w:ascii="Comic Sans MS" w:hAnsi="Comic Sans MS" w:cs="Arial"/>
          <w:color w:val="000000" w:themeColor="text1"/>
          <w:sz w:val="24"/>
          <w:szCs w:val="24"/>
          <w:lang w:val="en-US"/>
        </w:rPr>
        <w:t xml:space="preserve"> Primary School, we are committed to offering </w:t>
      </w:r>
      <w:r w:rsidRPr="00AC3CFB">
        <w:rPr>
          <w:rFonts w:ascii="Comic Sans MS" w:hAnsi="Comic Sans MS" w:cs="Arial"/>
          <w:b/>
          <w:color w:val="000000" w:themeColor="text1"/>
          <w:sz w:val="24"/>
          <w:szCs w:val="24"/>
          <w:lang w:val="en-US"/>
        </w:rPr>
        <w:t>high</w:t>
      </w:r>
      <w:r w:rsidRPr="00AC3CFB">
        <w:rPr>
          <w:rFonts w:ascii="Comic Sans MS" w:hAnsi="Comic Sans MS" w:cs="Arial"/>
          <w:color w:val="000000" w:themeColor="text1"/>
          <w:sz w:val="24"/>
          <w:szCs w:val="24"/>
          <w:lang w:val="en-US"/>
        </w:rPr>
        <w:t xml:space="preserve"> </w:t>
      </w:r>
      <w:r w:rsidRPr="00AC3CFB">
        <w:rPr>
          <w:rFonts w:ascii="Comic Sans MS" w:hAnsi="Comic Sans MS" w:cs="Arial"/>
          <w:b/>
          <w:bCs/>
          <w:color w:val="000000" w:themeColor="text1"/>
          <w:sz w:val="24"/>
          <w:szCs w:val="24"/>
          <w:lang w:val="en-US"/>
        </w:rPr>
        <w:t xml:space="preserve">quality learning experiences </w:t>
      </w:r>
      <w:r w:rsidRPr="00AC3CFB">
        <w:rPr>
          <w:rFonts w:ascii="Comic Sans MS" w:hAnsi="Comic Sans MS" w:cs="Arial"/>
          <w:color w:val="000000" w:themeColor="text1"/>
          <w:sz w:val="24"/>
          <w:szCs w:val="24"/>
          <w:lang w:val="en-US"/>
        </w:rPr>
        <w:t>that are relevant, challenging and enjoyable</w:t>
      </w:r>
      <w:r w:rsidRPr="00ED375D">
        <w:rPr>
          <w:rFonts w:ascii="Comic Sans MS" w:hAnsi="Comic Sans MS" w:cs="Arial"/>
          <w:color w:val="000000" w:themeColor="text1"/>
          <w:sz w:val="24"/>
          <w:szCs w:val="24"/>
          <w:lang w:val="en-US"/>
        </w:rPr>
        <w:t xml:space="preserve">. Our school vision, </w:t>
      </w:r>
      <w:r w:rsidR="00E93EF0" w:rsidRPr="00ED375D">
        <w:rPr>
          <w:rFonts w:ascii="Comic Sans MS" w:hAnsi="Comic Sans MS" w:cs="Arial"/>
          <w:b/>
          <w:bCs/>
          <w:i/>
          <w:iCs/>
          <w:color w:val="000000" w:themeColor="text1"/>
          <w:sz w:val="24"/>
          <w:szCs w:val="24"/>
          <w:lang w:val="en-US"/>
        </w:rPr>
        <w:t xml:space="preserve">‘BEST’ </w:t>
      </w:r>
      <w:r w:rsidRPr="00ED375D">
        <w:rPr>
          <w:rFonts w:ascii="Comic Sans MS" w:hAnsi="Comic Sans MS" w:cs="Arial"/>
          <w:color w:val="000000" w:themeColor="text1"/>
          <w:sz w:val="24"/>
          <w:szCs w:val="24"/>
          <w:lang w:val="en-US"/>
        </w:rPr>
        <w:t xml:space="preserve">sets our belief that </w:t>
      </w:r>
      <w:r w:rsidRPr="00ED375D">
        <w:rPr>
          <w:rFonts w:ascii="Comic Sans MS" w:hAnsi="Comic Sans MS" w:cs="Arial"/>
          <w:color w:val="000000" w:themeColor="text1"/>
          <w:sz w:val="24"/>
          <w:szCs w:val="24"/>
        </w:rPr>
        <w:t>all our learners aspire to be the best they can be</w:t>
      </w:r>
      <w:r w:rsidR="00E93EF0" w:rsidRPr="00ED375D">
        <w:rPr>
          <w:rFonts w:ascii="Comic Sans MS" w:hAnsi="Comic Sans MS" w:cs="Arial"/>
          <w:color w:val="000000" w:themeColor="text1"/>
          <w:sz w:val="24"/>
          <w:szCs w:val="24"/>
        </w:rPr>
        <w:t>. T</w:t>
      </w:r>
      <w:r w:rsidRPr="00ED375D">
        <w:rPr>
          <w:rFonts w:ascii="Comic Sans MS" w:hAnsi="Comic Sans MS" w:cs="Arial"/>
          <w:color w:val="000000" w:themeColor="text1"/>
          <w:sz w:val="24"/>
          <w:szCs w:val="24"/>
        </w:rPr>
        <w:t>o</w:t>
      </w:r>
      <w:r w:rsidR="00E93EF0" w:rsidRPr="00ED375D">
        <w:rPr>
          <w:rFonts w:ascii="Comic Sans MS" w:hAnsi="Comic Sans MS" w:cs="Arial"/>
          <w:color w:val="000000" w:themeColor="text1"/>
          <w:sz w:val="24"/>
          <w:szCs w:val="24"/>
        </w:rPr>
        <w:t xml:space="preserve"> be kind, to encourage, to share achievements and to work as a team.</w:t>
      </w:r>
      <w:r w:rsidRPr="00ED375D">
        <w:rPr>
          <w:rFonts w:ascii="Comic Sans MS" w:hAnsi="Comic Sans MS" w:cs="Arial"/>
          <w:color w:val="000000" w:themeColor="text1"/>
          <w:sz w:val="24"/>
          <w:szCs w:val="24"/>
        </w:rPr>
        <w:t xml:space="preserve"> Our role, as staff is to provide excellent teaching, high quality resources and carefully planned learning opportunities, to encourage and support all learners to achieve great things in their lives – both what they can do now and what they will do in the future.</w:t>
      </w:r>
    </w:p>
    <w:p w14:paraId="0E5D0C7D"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22B4CD5C"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r>
        <w:rPr>
          <w:rFonts w:ascii="Comic Sans MS" w:hAnsi="Comic Sans MS" w:cs="Arial"/>
          <w:color w:val="000000" w:themeColor="text1"/>
          <w:sz w:val="24"/>
          <w:szCs w:val="24"/>
          <w:lang w:val="en-US"/>
        </w:rPr>
        <w:t>In Eddleston</w:t>
      </w:r>
      <w:r w:rsidRPr="00AC3CFB">
        <w:rPr>
          <w:rFonts w:ascii="Comic Sans MS" w:hAnsi="Comic Sans MS" w:cs="Arial"/>
          <w:color w:val="000000" w:themeColor="text1"/>
          <w:sz w:val="24"/>
          <w:szCs w:val="24"/>
          <w:lang w:val="en-US"/>
        </w:rPr>
        <w:t xml:space="preserve"> Primary School, we aim to develop key learner qualities through our curriculum. We want our young people to be responsible, resourceful, resilient and reflective learners. We have high aspirations for our learners and aim to work in partnership with parents and </w:t>
      </w:r>
      <w:proofErr w:type="spellStart"/>
      <w:r w:rsidRPr="00AC3CFB">
        <w:rPr>
          <w:rFonts w:ascii="Comic Sans MS" w:hAnsi="Comic Sans MS" w:cs="Arial"/>
          <w:color w:val="000000" w:themeColor="text1"/>
          <w:sz w:val="24"/>
          <w:szCs w:val="24"/>
          <w:lang w:val="en-US"/>
        </w:rPr>
        <w:t>carers</w:t>
      </w:r>
      <w:proofErr w:type="spellEnd"/>
      <w:r w:rsidRPr="00AC3CFB">
        <w:rPr>
          <w:rFonts w:ascii="Comic Sans MS" w:hAnsi="Comic Sans MS" w:cs="Arial"/>
          <w:color w:val="000000" w:themeColor="text1"/>
          <w:sz w:val="24"/>
          <w:szCs w:val="24"/>
          <w:lang w:val="en-US"/>
        </w:rPr>
        <w:t xml:space="preserve"> and external agencies to both inspire and support our young people. </w:t>
      </w:r>
    </w:p>
    <w:p w14:paraId="0D3713DF" w14:textId="77777777" w:rsidR="00AC3CFB" w:rsidRPr="00AC3CFB" w:rsidRDefault="00AC3CFB" w:rsidP="00AC3CFB">
      <w:pPr>
        <w:spacing w:after="0" w:line="240" w:lineRule="auto"/>
        <w:rPr>
          <w:rFonts w:ascii="Comic Sans MS" w:hAnsi="Comic Sans MS" w:cs="Arial"/>
          <w:color w:val="000000" w:themeColor="text1"/>
          <w:sz w:val="24"/>
          <w:szCs w:val="24"/>
          <w:lang w:val="en-US"/>
        </w:rPr>
      </w:pPr>
    </w:p>
    <w:p w14:paraId="15021680" w14:textId="77777777" w:rsidR="00AC3CFB" w:rsidRPr="00AC3CFB" w:rsidRDefault="00AC3CFB" w:rsidP="00AC3CFB">
      <w:pPr>
        <w:spacing w:after="0" w:line="240" w:lineRule="auto"/>
        <w:jc w:val="both"/>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This policy underpins everything we do at </w:t>
      </w:r>
      <w:r>
        <w:rPr>
          <w:rFonts w:ascii="Comic Sans MS" w:hAnsi="Comic Sans MS" w:cs="Arial"/>
          <w:color w:val="000000" w:themeColor="text1"/>
          <w:sz w:val="24"/>
          <w:szCs w:val="24"/>
          <w:lang w:val="en-US"/>
        </w:rPr>
        <w:t xml:space="preserve">Eddleston </w:t>
      </w:r>
      <w:r w:rsidRPr="00AC3CFB">
        <w:rPr>
          <w:rFonts w:ascii="Comic Sans MS" w:hAnsi="Comic Sans MS" w:cs="Arial"/>
          <w:color w:val="000000" w:themeColor="text1"/>
          <w:sz w:val="24"/>
          <w:szCs w:val="24"/>
          <w:lang w:val="en-US"/>
        </w:rPr>
        <w:t xml:space="preserve">Primary School. We believe that all learners should have the opportunity to achieve their full potential. Teachers are aware that their central role is one which </w:t>
      </w:r>
      <w:proofErr w:type="spellStart"/>
      <w:r w:rsidRPr="00AC3CFB">
        <w:rPr>
          <w:rFonts w:ascii="Comic Sans MS" w:hAnsi="Comic Sans MS" w:cs="Arial"/>
          <w:color w:val="000000" w:themeColor="text1"/>
          <w:sz w:val="24"/>
          <w:szCs w:val="24"/>
          <w:lang w:val="en-US"/>
        </w:rPr>
        <w:t>maximises</w:t>
      </w:r>
      <w:proofErr w:type="spellEnd"/>
      <w:r w:rsidRPr="00AC3CFB">
        <w:rPr>
          <w:rFonts w:ascii="Comic Sans MS" w:hAnsi="Comic Sans MS" w:cs="Arial"/>
          <w:color w:val="000000" w:themeColor="text1"/>
          <w:sz w:val="24"/>
          <w:szCs w:val="24"/>
          <w:lang w:val="en-US"/>
        </w:rPr>
        <w:t xml:space="preserve"> effective learning by using appropriate and challenging teaching strategies. </w:t>
      </w:r>
    </w:p>
    <w:p w14:paraId="0C25E0BA" w14:textId="77777777" w:rsidR="00AC3CFB" w:rsidRPr="00AC3CFB" w:rsidRDefault="00AC3CFB" w:rsidP="00AC3CFB">
      <w:pPr>
        <w:spacing w:after="0" w:line="240" w:lineRule="auto"/>
        <w:rPr>
          <w:rFonts w:ascii="Comic Sans MS" w:hAnsi="Comic Sans MS" w:cs="Arial"/>
          <w:color w:val="000000" w:themeColor="text1"/>
          <w:sz w:val="24"/>
          <w:szCs w:val="24"/>
          <w:highlight w:val="yellow"/>
          <w:lang w:val="en-US"/>
        </w:rPr>
      </w:pPr>
    </w:p>
    <w:p w14:paraId="242B0A33" w14:textId="77777777" w:rsidR="00AC3CFB" w:rsidRPr="00AC3CFB" w:rsidRDefault="00AC3CFB" w:rsidP="00AC3CFB">
      <w:pPr>
        <w:spacing w:after="0" w:line="240" w:lineRule="auto"/>
        <w:rPr>
          <w:rFonts w:ascii="Comic Sans MS" w:hAnsi="Comic Sans MS" w:cs="Arial"/>
          <w:color w:val="000000" w:themeColor="text1"/>
          <w:sz w:val="24"/>
          <w:szCs w:val="24"/>
          <w:lang w:val="en-US"/>
        </w:rPr>
      </w:pPr>
      <w:r>
        <w:rPr>
          <w:rFonts w:ascii="Comic Sans MS" w:hAnsi="Comic Sans MS" w:cs="Arial"/>
          <w:color w:val="000000" w:themeColor="text1"/>
          <w:sz w:val="24"/>
          <w:szCs w:val="24"/>
          <w:lang w:val="en-US"/>
        </w:rPr>
        <w:t>In Eddleston</w:t>
      </w:r>
      <w:r w:rsidRPr="00AC3CFB">
        <w:rPr>
          <w:rFonts w:ascii="Comic Sans MS" w:hAnsi="Comic Sans MS" w:cs="Arial"/>
          <w:color w:val="000000" w:themeColor="text1"/>
          <w:sz w:val="24"/>
          <w:szCs w:val="24"/>
          <w:lang w:val="en-US"/>
        </w:rPr>
        <w:t xml:space="preserve"> Primary School, we actively encourage our learners to:</w:t>
      </w:r>
    </w:p>
    <w:p w14:paraId="22331D12" w14:textId="77777777" w:rsidR="00AC3CFB" w:rsidRPr="00AC3CFB" w:rsidRDefault="00AC3CFB" w:rsidP="00AC3CFB">
      <w:pPr>
        <w:spacing w:after="0" w:line="240" w:lineRule="auto"/>
        <w:rPr>
          <w:rFonts w:ascii="Comic Sans MS" w:hAnsi="Comic Sans MS" w:cs="Arial"/>
          <w:color w:val="000000" w:themeColor="text1"/>
          <w:sz w:val="24"/>
          <w:szCs w:val="24"/>
          <w:lang w:val="en-US"/>
        </w:rPr>
      </w:pPr>
    </w:p>
    <w:p w14:paraId="1DEF0D83" w14:textId="77777777" w:rsidR="00AC3CFB" w:rsidRPr="00AC3CFB" w:rsidRDefault="00AC3CFB" w:rsidP="00AC3CFB">
      <w:pPr>
        <w:pStyle w:val="ListParagraph"/>
        <w:numPr>
          <w:ilvl w:val="0"/>
          <w:numId w:val="7"/>
        </w:numPr>
        <w:spacing w:after="0" w:line="240" w:lineRule="auto"/>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Be active participants in their learning process.</w:t>
      </w:r>
    </w:p>
    <w:p w14:paraId="76E6297C" w14:textId="77777777" w:rsidR="00AC3CFB" w:rsidRPr="00AC3CFB" w:rsidRDefault="00AC3CFB" w:rsidP="00AC3CFB">
      <w:pPr>
        <w:pStyle w:val="ListParagraph"/>
        <w:numPr>
          <w:ilvl w:val="0"/>
          <w:numId w:val="7"/>
        </w:numPr>
        <w:spacing w:after="0" w:line="240" w:lineRule="auto"/>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Take personal pride in their own learning.</w:t>
      </w:r>
    </w:p>
    <w:p w14:paraId="76D28483" w14:textId="77777777" w:rsidR="00AC3CFB" w:rsidRPr="00AC3CFB" w:rsidRDefault="00AC3CFB" w:rsidP="00AC3CFB">
      <w:pPr>
        <w:pStyle w:val="ListParagraph"/>
        <w:numPr>
          <w:ilvl w:val="0"/>
          <w:numId w:val="7"/>
        </w:numPr>
        <w:spacing w:after="0" w:line="240" w:lineRule="auto"/>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Support and encourage each other.</w:t>
      </w:r>
    </w:p>
    <w:p w14:paraId="05328935" w14:textId="77777777" w:rsidR="00AC3CFB" w:rsidRPr="00AC3CFB" w:rsidRDefault="00AC3CFB" w:rsidP="00AC3CFB">
      <w:pPr>
        <w:pStyle w:val="ListParagraph"/>
        <w:numPr>
          <w:ilvl w:val="0"/>
          <w:numId w:val="7"/>
        </w:numPr>
        <w:spacing w:after="0" w:line="240" w:lineRule="auto"/>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Contribute to a positive ethos where all forms of achievement are celebrated.</w:t>
      </w:r>
    </w:p>
    <w:p w14:paraId="7EC67437" w14:textId="77777777" w:rsidR="00AC3CFB" w:rsidRPr="00AC3CFB" w:rsidRDefault="00AC3CFB" w:rsidP="00AC3CFB">
      <w:pPr>
        <w:spacing w:after="0"/>
        <w:jc w:val="both"/>
        <w:outlineLvl w:val="0"/>
        <w:rPr>
          <w:rFonts w:ascii="Comic Sans MS" w:hAnsi="Comic Sans MS" w:cs="Arial"/>
          <w:color w:val="000000" w:themeColor="text1"/>
          <w:sz w:val="24"/>
          <w:szCs w:val="24"/>
          <w:lang w:val="en-US"/>
        </w:rPr>
      </w:pPr>
    </w:p>
    <w:p w14:paraId="1E656A81" w14:textId="77777777" w:rsidR="00AC3CFB" w:rsidRPr="00AC3CFB" w:rsidRDefault="00AC3CFB" w:rsidP="00AC3CFB">
      <w:pPr>
        <w:spacing w:after="0"/>
        <w:jc w:val="both"/>
        <w:outlineLvl w:val="0"/>
        <w:rPr>
          <w:rFonts w:ascii="Comic Sans MS" w:hAnsi="Comic Sans MS" w:cs="Arial"/>
          <w:color w:val="000000" w:themeColor="text1"/>
          <w:sz w:val="24"/>
          <w:szCs w:val="24"/>
          <w:lang w:val="en-US"/>
        </w:rPr>
      </w:pPr>
    </w:p>
    <w:p w14:paraId="098A0063" w14:textId="353B896B" w:rsidR="00AC3CFB" w:rsidRPr="00E93EF0" w:rsidRDefault="00AC3CFB" w:rsidP="00E93EF0">
      <w:pPr>
        <w:spacing w:after="0"/>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Learning and Teaching takes place in the following curricular areas: </w:t>
      </w:r>
    </w:p>
    <w:p w14:paraId="0E3D78CF" w14:textId="77777777" w:rsidR="00AC3CFB" w:rsidRPr="00AC3CFB" w:rsidRDefault="00AC3CFB" w:rsidP="00AC3CFB">
      <w:pPr>
        <w:pStyle w:val="ListParagraph"/>
        <w:numPr>
          <w:ilvl w:val="0"/>
          <w:numId w:val="1"/>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Expressive Arts </w:t>
      </w:r>
    </w:p>
    <w:p w14:paraId="6750626E" w14:textId="77777777" w:rsidR="00AC3CFB" w:rsidRPr="00AC3CFB" w:rsidRDefault="00AC3CFB" w:rsidP="00AC3CFB">
      <w:pPr>
        <w:pStyle w:val="ListParagraph"/>
        <w:numPr>
          <w:ilvl w:val="0"/>
          <w:numId w:val="1"/>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Health and Wellbeing </w:t>
      </w:r>
    </w:p>
    <w:p w14:paraId="11DD0FDF" w14:textId="77777777" w:rsidR="00AC3CFB" w:rsidRPr="00AC3CFB" w:rsidRDefault="00AC3CFB" w:rsidP="00AC3CFB">
      <w:pPr>
        <w:pStyle w:val="ListParagraph"/>
        <w:numPr>
          <w:ilvl w:val="0"/>
          <w:numId w:val="1"/>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Literacy </w:t>
      </w:r>
      <w:r>
        <w:rPr>
          <w:rFonts w:ascii="Comic Sans MS" w:hAnsi="Comic Sans MS" w:cs="Arial"/>
          <w:color w:val="000000" w:themeColor="text1"/>
          <w:sz w:val="24"/>
          <w:szCs w:val="24"/>
          <w:lang w:val="en-US"/>
        </w:rPr>
        <w:t>&amp; English</w:t>
      </w:r>
    </w:p>
    <w:p w14:paraId="68B6A5CA" w14:textId="77777777" w:rsidR="00AC3CFB" w:rsidRPr="00AC3CFB" w:rsidRDefault="00AC3CFB" w:rsidP="00AC3CFB">
      <w:pPr>
        <w:pStyle w:val="ListParagraph"/>
        <w:numPr>
          <w:ilvl w:val="0"/>
          <w:numId w:val="1"/>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Mathematics and Numeracy </w:t>
      </w:r>
    </w:p>
    <w:p w14:paraId="42033709" w14:textId="77777777" w:rsidR="00AC3CFB" w:rsidRPr="00AC3CFB" w:rsidRDefault="00AC3CFB" w:rsidP="00AC3CFB">
      <w:pPr>
        <w:pStyle w:val="ListParagraph"/>
        <w:numPr>
          <w:ilvl w:val="0"/>
          <w:numId w:val="1"/>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Religious and Moral Education </w:t>
      </w:r>
    </w:p>
    <w:p w14:paraId="10632964" w14:textId="77777777" w:rsidR="00AC3CFB" w:rsidRPr="00AC3CFB" w:rsidRDefault="00AC3CFB" w:rsidP="00AC3CFB">
      <w:pPr>
        <w:pStyle w:val="ListParagraph"/>
        <w:numPr>
          <w:ilvl w:val="0"/>
          <w:numId w:val="1"/>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lastRenderedPageBreak/>
        <w:t>Science</w:t>
      </w:r>
    </w:p>
    <w:p w14:paraId="4737A1FE" w14:textId="77777777" w:rsidR="00AC3CFB" w:rsidRPr="00AC3CFB" w:rsidRDefault="00AC3CFB" w:rsidP="00AC3CFB">
      <w:pPr>
        <w:pStyle w:val="ListParagraph"/>
        <w:numPr>
          <w:ilvl w:val="0"/>
          <w:numId w:val="1"/>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Social Subjects </w:t>
      </w:r>
    </w:p>
    <w:p w14:paraId="3C4E5DBF" w14:textId="77777777" w:rsidR="00AC3CFB" w:rsidRPr="00AC3CFB" w:rsidRDefault="00AC3CFB" w:rsidP="00AC3CFB">
      <w:pPr>
        <w:pStyle w:val="ListParagraph"/>
        <w:numPr>
          <w:ilvl w:val="0"/>
          <w:numId w:val="1"/>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Technologies </w:t>
      </w:r>
    </w:p>
    <w:p w14:paraId="256F4560"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38C53750"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Learners should also experience a degree of </w:t>
      </w:r>
      <w:proofErr w:type="spellStart"/>
      <w:r w:rsidRPr="00AC3CFB">
        <w:rPr>
          <w:rFonts w:ascii="Comic Sans MS" w:hAnsi="Comic Sans MS" w:cs="Arial"/>
          <w:b/>
          <w:bCs/>
          <w:color w:val="000000" w:themeColor="text1"/>
          <w:sz w:val="24"/>
          <w:szCs w:val="24"/>
          <w:lang w:val="en-US"/>
        </w:rPr>
        <w:t>personalisation</w:t>
      </w:r>
      <w:proofErr w:type="spellEnd"/>
      <w:r w:rsidRPr="00AC3CFB">
        <w:rPr>
          <w:rFonts w:ascii="Comic Sans MS" w:hAnsi="Comic Sans MS" w:cs="Arial"/>
          <w:b/>
          <w:bCs/>
          <w:color w:val="000000" w:themeColor="text1"/>
          <w:sz w:val="24"/>
          <w:szCs w:val="24"/>
          <w:lang w:val="en-US"/>
        </w:rPr>
        <w:t xml:space="preserve"> and choice </w:t>
      </w:r>
      <w:r w:rsidRPr="00AC3CFB">
        <w:rPr>
          <w:rFonts w:ascii="Comic Sans MS" w:hAnsi="Comic Sans MS" w:cs="Arial"/>
          <w:color w:val="000000" w:themeColor="text1"/>
          <w:sz w:val="24"/>
          <w:szCs w:val="24"/>
          <w:lang w:val="en-US"/>
        </w:rPr>
        <w:t xml:space="preserve">within their learning, building </w:t>
      </w:r>
      <w:r w:rsidRPr="00AC3CFB">
        <w:rPr>
          <w:rFonts w:ascii="Comic Sans MS" w:hAnsi="Comic Sans MS" w:cs="Arial"/>
          <w:b/>
          <w:bCs/>
          <w:color w:val="000000" w:themeColor="text1"/>
          <w:sz w:val="24"/>
          <w:szCs w:val="24"/>
          <w:lang w:val="en-US"/>
        </w:rPr>
        <w:t xml:space="preserve">skills </w:t>
      </w:r>
      <w:r w:rsidRPr="00AC3CFB">
        <w:rPr>
          <w:rFonts w:ascii="Comic Sans MS" w:hAnsi="Comic Sans MS" w:cs="Arial"/>
          <w:color w:val="000000" w:themeColor="text1"/>
          <w:sz w:val="24"/>
          <w:szCs w:val="24"/>
          <w:lang w:val="en-US"/>
        </w:rPr>
        <w:t xml:space="preserve">in contexts specific to their interests and aptitudes. This may lead to engagement with a number of learning opportunities beyond those subject areas listed above.  In addition to discrete subjects, there are three areas of learning for which </w:t>
      </w:r>
      <w:r w:rsidRPr="00AC3CFB">
        <w:rPr>
          <w:rFonts w:ascii="Comic Sans MS" w:hAnsi="Comic Sans MS" w:cs="Arial"/>
          <w:b/>
          <w:bCs/>
          <w:color w:val="000000" w:themeColor="text1"/>
          <w:sz w:val="24"/>
          <w:szCs w:val="24"/>
          <w:lang w:val="en-US"/>
        </w:rPr>
        <w:t xml:space="preserve">all teachers are responsible, </w:t>
      </w:r>
      <w:r w:rsidRPr="00AC3CFB">
        <w:rPr>
          <w:rFonts w:ascii="Comic Sans MS" w:hAnsi="Comic Sans MS" w:cs="Arial"/>
          <w:color w:val="000000" w:themeColor="text1"/>
          <w:sz w:val="24"/>
          <w:szCs w:val="24"/>
          <w:lang w:val="en-US"/>
        </w:rPr>
        <w:t xml:space="preserve">and which feature in all subject areas: </w:t>
      </w:r>
    </w:p>
    <w:p w14:paraId="00E7BDD3"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5569FF40" w14:textId="77777777" w:rsidR="00AC3CFB" w:rsidRPr="00AC3CFB" w:rsidRDefault="00AC3CFB" w:rsidP="00AC3CFB">
      <w:pPr>
        <w:pStyle w:val="ListParagraph"/>
        <w:numPr>
          <w:ilvl w:val="0"/>
          <w:numId w:val="2"/>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Health and wellbeing </w:t>
      </w:r>
    </w:p>
    <w:p w14:paraId="5E720B8C" w14:textId="77777777" w:rsidR="00AC3CFB" w:rsidRPr="00AC3CFB" w:rsidRDefault="00AC3CFB" w:rsidP="00AC3CFB">
      <w:pPr>
        <w:pStyle w:val="ListParagraph"/>
        <w:numPr>
          <w:ilvl w:val="0"/>
          <w:numId w:val="2"/>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Literacy </w:t>
      </w:r>
      <w:r>
        <w:rPr>
          <w:rFonts w:ascii="Comic Sans MS" w:hAnsi="Comic Sans MS" w:cs="Arial"/>
          <w:color w:val="000000" w:themeColor="text1"/>
          <w:sz w:val="24"/>
          <w:szCs w:val="24"/>
          <w:lang w:val="en-US"/>
        </w:rPr>
        <w:t>&amp; English</w:t>
      </w:r>
    </w:p>
    <w:p w14:paraId="5831E23C" w14:textId="77777777" w:rsidR="00AC3CFB" w:rsidRPr="00AC3CFB" w:rsidRDefault="00AC3CFB" w:rsidP="00AC3CFB">
      <w:pPr>
        <w:pStyle w:val="ListParagraph"/>
        <w:numPr>
          <w:ilvl w:val="0"/>
          <w:numId w:val="2"/>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Numeracy </w:t>
      </w:r>
      <w:r>
        <w:rPr>
          <w:rFonts w:ascii="Comic Sans MS" w:hAnsi="Comic Sans MS" w:cs="Arial"/>
          <w:color w:val="000000" w:themeColor="text1"/>
          <w:sz w:val="24"/>
          <w:szCs w:val="24"/>
          <w:lang w:val="en-US"/>
        </w:rPr>
        <w:t>&amp; Mathematics</w:t>
      </w:r>
    </w:p>
    <w:p w14:paraId="0CC0F29D" w14:textId="77777777" w:rsidR="00AC3CFB" w:rsidRPr="00AC3CFB" w:rsidRDefault="00AC3CFB" w:rsidP="00AC3CFB">
      <w:pPr>
        <w:spacing w:after="0" w:line="240" w:lineRule="auto"/>
        <w:jc w:val="both"/>
        <w:outlineLvl w:val="0"/>
        <w:rPr>
          <w:rFonts w:ascii="Comic Sans MS" w:hAnsi="Comic Sans MS" w:cs="Arial"/>
          <w:b/>
          <w:color w:val="000000" w:themeColor="text1"/>
          <w:sz w:val="24"/>
          <w:szCs w:val="24"/>
          <w:lang w:val="en-US"/>
        </w:rPr>
      </w:pPr>
    </w:p>
    <w:p w14:paraId="61282A34" w14:textId="77777777" w:rsidR="00AC3CFB" w:rsidRPr="00AC3CFB" w:rsidRDefault="00AC3CFB" w:rsidP="00AC3CFB">
      <w:pPr>
        <w:spacing w:after="0" w:line="240" w:lineRule="auto"/>
        <w:jc w:val="both"/>
        <w:outlineLvl w:val="0"/>
        <w:rPr>
          <w:rFonts w:ascii="Comic Sans MS" w:hAnsi="Comic Sans MS" w:cs="Arial"/>
          <w:b/>
          <w:color w:val="000000" w:themeColor="text1"/>
          <w:sz w:val="24"/>
          <w:szCs w:val="24"/>
          <w:lang w:val="en-US"/>
        </w:rPr>
      </w:pPr>
      <w:r w:rsidRPr="00AC3CFB">
        <w:rPr>
          <w:rFonts w:ascii="Comic Sans MS" w:hAnsi="Comic Sans MS" w:cs="Arial"/>
          <w:b/>
          <w:color w:val="000000" w:themeColor="text1"/>
          <w:sz w:val="24"/>
          <w:szCs w:val="24"/>
          <w:lang w:val="en-US"/>
        </w:rPr>
        <w:t xml:space="preserve">Learning Environment </w:t>
      </w:r>
    </w:p>
    <w:p w14:paraId="5CE7FD6E" w14:textId="77777777" w:rsidR="00AC3CFB" w:rsidRPr="00AC3CFB" w:rsidRDefault="00AC3CFB" w:rsidP="00AC3CFB">
      <w:pPr>
        <w:spacing w:after="0" w:line="240" w:lineRule="auto"/>
        <w:jc w:val="both"/>
        <w:outlineLvl w:val="0"/>
        <w:rPr>
          <w:rFonts w:ascii="Comic Sans MS" w:hAnsi="Comic Sans MS" w:cs="Arial"/>
          <w:b/>
          <w:color w:val="000000" w:themeColor="text1"/>
          <w:sz w:val="24"/>
          <w:szCs w:val="24"/>
          <w:lang w:val="en-US"/>
        </w:rPr>
      </w:pPr>
    </w:p>
    <w:p w14:paraId="4AF25E6B"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An excellent classroom ethos and environment is essential to effective learning and teaching.  Staff have developed guidelines in which the fundamental requirements for an effective learning environment are shared.  These guidelines ensure we consistently create and provide effective learning environments which strive to meet the needs of all our learners. </w:t>
      </w:r>
    </w:p>
    <w:p w14:paraId="4F1D1992"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2A6AC2B1"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highlight w:val="green"/>
          <w:lang w:val="en-US"/>
        </w:rPr>
      </w:pPr>
    </w:p>
    <w:p w14:paraId="5CBBD32C" w14:textId="77777777" w:rsidR="00AC3CFB" w:rsidRPr="00E93EF0" w:rsidRDefault="00AC3CFB" w:rsidP="00AC3CFB">
      <w:pPr>
        <w:spacing w:after="0" w:line="240" w:lineRule="auto"/>
        <w:jc w:val="both"/>
        <w:outlineLvl w:val="0"/>
        <w:rPr>
          <w:rFonts w:ascii="Comic Sans MS" w:hAnsi="Comic Sans MS" w:cs="Arial"/>
          <w:sz w:val="24"/>
          <w:szCs w:val="24"/>
          <w:lang w:val="en-US"/>
        </w:rPr>
      </w:pPr>
      <w:r w:rsidRPr="00E93EF0">
        <w:rPr>
          <w:rFonts w:ascii="Comic Sans MS" w:hAnsi="Comic Sans MS" w:cs="Arial"/>
          <w:b/>
          <w:bCs/>
          <w:iCs/>
          <w:sz w:val="24"/>
          <w:szCs w:val="24"/>
          <w:lang w:val="en-US"/>
        </w:rPr>
        <w:t xml:space="preserve">What do our lessons at Eddleston Primary School look like? </w:t>
      </w:r>
    </w:p>
    <w:p w14:paraId="2CA114C7" w14:textId="77777777" w:rsidR="00AC3CFB" w:rsidRPr="00E93EF0" w:rsidRDefault="00AC3CFB" w:rsidP="00AC3CFB">
      <w:pPr>
        <w:pStyle w:val="ListParagraph"/>
        <w:spacing w:after="0" w:line="240" w:lineRule="auto"/>
        <w:ind w:left="11"/>
        <w:jc w:val="both"/>
        <w:outlineLvl w:val="0"/>
        <w:rPr>
          <w:rFonts w:ascii="Comic Sans MS" w:hAnsi="Comic Sans MS" w:cs="Arial"/>
          <w:sz w:val="24"/>
          <w:szCs w:val="24"/>
          <w:highlight w:val="green"/>
          <w:lang w:val="en-US"/>
        </w:rPr>
      </w:pPr>
    </w:p>
    <w:p w14:paraId="3AA6EF4F" w14:textId="15F9FD08" w:rsidR="00AC3CFB" w:rsidRPr="00E93EF0" w:rsidRDefault="00AC3CFB" w:rsidP="00AC3CFB">
      <w:pPr>
        <w:pStyle w:val="ListParagraph"/>
        <w:spacing w:after="0" w:line="240" w:lineRule="auto"/>
        <w:ind w:left="11"/>
        <w:jc w:val="both"/>
        <w:outlineLvl w:val="0"/>
        <w:rPr>
          <w:rFonts w:ascii="Comic Sans MS" w:hAnsi="Comic Sans MS" w:cs="Arial"/>
          <w:sz w:val="24"/>
          <w:szCs w:val="24"/>
          <w:lang w:val="en-US"/>
        </w:rPr>
      </w:pPr>
      <w:r w:rsidRPr="00E93EF0">
        <w:rPr>
          <w:rFonts w:ascii="Comic Sans MS" w:hAnsi="Comic Sans MS" w:cs="Arial"/>
          <w:sz w:val="24"/>
          <w:szCs w:val="24"/>
          <w:lang w:val="en-US"/>
        </w:rPr>
        <w:t xml:space="preserve">The following features form part of </w:t>
      </w:r>
      <w:r w:rsidRPr="00E93EF0">
        <w:rPr>
          <w:rFonts w:ascii="Comic Sans MS" w:hAnsi="Comic Sans MS" w:cs="Arial"/>
          <w:b/>
          <w:bCs/>
          <w:sz w:val="24"/>
          <w:szCs w:val="24"/>
          <w:lang w:val="en-US"/>
        </w:rPr>
        <w:t xml:space="preserve">all </w:t>
      </w:r>
      <w:r w:rsidR="0041295D" w:rsidRPr="00E93EF0">
        <w:rPr>
          <w:rFonts w:ascii="Comic Sans MS" w:hAnsi="Comic Sans MS" w:cs="Arial"/>
          <w:sz w:val="24"/>
          <w:szCs w:val="24"/>
          <w:lang w:val="en-US"/>
        </w:rPr>
        <w:t>lessons at Eddleston</w:t>
      </w:r>
      <w:r w:rsidRPr="00E93EF0">
        <w:rPr>
          <w:rFonts w:ascii="Comic Sans MS" w:hAnsi="Comic Sans MS" w:cs="Arial"/>
          <w:sz w:val="24"/>
          <w:szCs w:val="24"/>
          <w:lang w:val="en-US"/>
        </w:rPr>
        <w:t xml:space="preserve"> Primary School: </w:t>
      </w:r>
    </w:p>
    <w:p w14:paraId="31377B72" w14:textId="77777777" w:rsidR="00AC3CFB" w:rsidRPr="00E93EF0" w:rsidRDefault="00AC3CFB" w:rsidP="00AC3CFB">
      <w:pPr>
        <w:pStyle w:val="ListParagraph"/>
        <w:tabs>
          <w:tab w:val="left" w:pos="1519"/>
        </w:tabs>
        <w:spacing w:after="0" w:line="240" w:lineRule="auto"/>
        <w:ind w:left="11"/>
        <w:jc w:val="both"/>
        <w:outlineLvl w:val="0"/>
        <w:rPr>
          <w:rFonts w:ascii="Comic Sans MS" w:hAnsi="Comic Sans MS" w:cs="Arial"/>
          <w:sz w:val="24"/>
          <w:szCs w:val="24"/>
          <w:lang w:val="en-US"/>
        </w:rPr>
      </w:pPr>
      <w:r w:rsidRPr="00E93EF0">
        <w:rPr>
          <w:rFonts w:ascii="Comic Sans MS" w:hAnsi="Comic Sans MS" w:cs="Arial"/>
          <w:sz w:val="24"/>
          <w:szCs w:val="24"/>
          <w:lang w:val="en-US"/>
        </w:rPr>
        <w:tab/>
      </w:r>
    </w:p>
    <w:p w14:paraId="3887A4C6" w14:textId="4D3D2494" w:rsidR="00AC3CFB" w:rsidRPr="00E93EF0" w:rsidRDefault="00AC3CFB" w:rsidP="00AC3CFB">
      <w:pPr>
        <w:pStyle w:val="ListParagraph"/>
        <w:numPr>
          <w:ilvl w:val="0"/>
          <w:numId w:val="3"/>
        </w:numPr>
        <w:spacing w:after="0" w:line="240" w:lineRule="auto"/>
        <w:jc w:val="both"/>
        <w:outlineLvl w:val="0"/>
        <w:rPr>
          <w:rFonts w:ascii="Comic Sans MS" w:hAnsi="Comic Sans MS" w:cs="Arial"/>
          <w:sz w:val="24"/>
          <w:szCs w:val="24"/>
          <w:lang w:val="en-US"/>
        </w:rPr>
      </w:pPr>
      <w:r w:rsidRPr="00E93EF0">
        <w:rPr>
          <w:rFonts w:ascii="Comic Sans MS" w:hAnsi="Comic Sans MS" w:cs="Arial"/>
          <w:b/>
          <w:bCs/>
          <w:sz w:val="24"/>
          <w:szCs w:val="24"/>
          <w:lang w:val="en-US"/>
        </w:rPr>
        <w:t xml:space="preserve">Positive relationships: </w:t>
      </w:r>
      <w:r w:rsidRPr="00E93EF0">
        <w:rPr>
          <w:rFonts w:ascii="Comic Sans MS" w:hAnsi="Comic Sans MS" w:cs="Arial"/>
          <w:sz w:val="24"/>
          <w:szCs w:val="24"/>
          <w:lang w:val="en-US"/>
        </w:rPr>
        <w:t xml:space="preserve">These are crucial to learner success and are supported by a nurturing, calm, supportive and restorative learning environment. </w:t>
      </w:r>
    </w:p>
    <w:p w14:paraId="46C90A09" w14:textId="7D1AFAE7" w:rsidR="00AC3CFB" w:rsidRPr="00ED375D" w:rsidRDefault="00AC3CFB" w:rsidP="00AC3CFB">
      <w:pPr>
        <w:pStyle w:val="ListParagraph"/>
        <w:numPr>
          <w:ilvl w:val="0"/>
          <w:numId w:val="3"/>
        </w:numPr>
        <w:spacing w:after="0" w:line="240" w:lineRule="auto"/>
        <w:jc w:val="both"/>
        <w:outlineLvl w:val="0"/>
        <w:rPr>
          <w:rFonts w:ascii="Comic Sans MS" w:hAnsi="Comic Sans MS" w:cs="Arial"/>
          <w:color w:val="000000" w:themeColor="text1"/>
          <w:sz w:val="24"/>
          <w:szCs w:val="24"/>
          <w:lang w:val="en-US"/>
        </w:rPr>
      </w:pPr>
      <w:r w:rsidRPr="00E93EF0">
        <w:rPr>
          <w:rFonts w:ascii="Comic Sans MS" w:hAnsi="Comic Sans MS" w:cs="Arial"/>
          <w:b/>
          <w:bCs/>
          <w:sz w:val="24"/>
          <w:szCs w:val="24"/>
          <w:lang w:val="en-US"/>
        </w:rPr>
        <w:t xml:space="preserve">Learning Intentions: </w:t>
      </w:r>
      <w:r w:rsidRPr="00E93EF0">
        <w:rPr>
          <w:rFonts w:ascii="Comic Sans MS" w:hAnsi="Comic Sans MS" w:cs="Arial"/>
          <w:sz w:val="24"/>
          <w:szCs w:val="24"/>
          <w:lang w:val="en-US"/>
        </w:rPr>
        <w:t xml:space="preserve">These outline what learning is expected to take place and link clearly to tasks and activities in the class. </w:t>
      </w:r>
      <w:r w:rsidR="00E93EF0" w:rsidRPr="00ED375D">
        <w:rPr>
          <w:rFonts w:ascii="Comic Sans MS" w:hAnsi="Comic Sans MS" w:cs="Arial"/>
          <w:color w:val="000000" w:themeColor="text1"/>
          <w:sz w:val="24"/>
          <w:szCs w:val="24"/>
          <w:lang w:val="en-US"/>
        </w:rPr>
        <w:t xml:space="preserve">Pupils will discuss previous learning (what they already know) to make links and progress with their learning. </w:t>
      </w:r>
    </w:p>
    <w:p w14:paraId="2992C766" w14:textId="13A61BC8" w:rsidR="00AC3CFB" w:rsidRPr="00ED375D" w:rsidRDefault="00AC3CFB" w:rsidP="00AC3CFB">
      <w:pPr>
        <w:pStyle w:val="ListParagraph"/>
        <w:numPr>
          <w:ilvl w:val="0"/>
          <w:numId w:val="3"/>
        </w:numPr>
        <w:spacing w:after="0" w:line="240" w:lineRule="auto"/>
        <w:jc w:val="both"/>
        <w:outlineLvl w:val="0"/>
        <w:rPr>
          <w:rFonts w:ascii="Comic Sans MS" w:hAnsi="Comic Sans MS" w:cs="Arial"/>
          <w:color w:val="000000" w:themeColor="text1"/>
          <w:sz w:val="24"/>
          <w:szCs w:val="24"/>
          <w:lang w:val="en-US"/>
        </w:rPr>
      </w:pPr>
      <w:r w:rsidRPr="00ED375D">
        <w:rPr>
          <w:rFonts w:ascii="Comic Sans MS" w:hAnsi="Comic Sans MS" w:cs="Arial"/>
          <w:b/>
          <w:bCs/>
          <w:color w:val="000000" w:themeColor="text1"/>
          <w:sz w:val="24"/>
          <w:szCs w:val="24"/>
          <w:lang w:val="en-US"/>
        </w:rPr>
        <w:t xml:space="preserve">Success Criteria: </w:t>
      </w:r>
      <w:r w:rsidRPr="00ED375D">
        <w:rPr>
          <w:rFonts w:ascii="Comic Sans MS" w:hAnsi="Comic Sans MS" w:cs="Arial"/>
          <w:color w:val="000000" w:themeColor="text1"/>
          <w:sz w:val="24"/>
          <w:szCs w:val="24"/>
          <w:lang w:val="en-US"/>
        </w:rPr>
        <w:t>Learners can measure their progress against these and use them to evaluate their learning</w:t>
      </w:r>
      <w:r w:rsidR="00E93EF0" w:rsidRPr="00ED375D">
        <w:rPr>
          <w:rFonts w:ascii="Comic Sans MS" w:hAnsi="Comic Sans MS" w:cs="Arial"/>
          <w:color w:val="000000" w:themeColor="text1"/>
          <w:sz w:val="24"/>
          <w:szCs w:val="24"/>
          <w:lang w:val="en-US"/>
        </w:rPr>
        <w:t xml:space="preserve"> and others (peer assessment)</w:t>
      </w:r>
      <w:r w:rsidRPr="00ED375D">
        <w:rPr>
          <w:rFonts w:ascii="Comic Sans MS" w:hAnsi="Comic Sans MS" w:cs="Arial"/>
          <w:color w:val="000000" w:themeColor="text1"/>
          <w:sz w:val="24"/>
          <w:szCs w:val="24"/>
          <w:lang w:val="en-US"/>
        </w:rPr>
        <w:t>.  These are co-constructed with learners</w:t>
      </w:r>
      <w:r w:rsidR="00EE681E" w:rsidRPr="00ED375D">
        <w:rPr>
          <w:rFonts w:ascii="Comic Sans MS" w:hAnsi="Comic Sans MS" w:cs="Arial"/>
          <w:color w:val="000000" w:themeColor="text1"/>
          <w:sz w:val="24"/>
          <w:szCs w:val="24"/>
          <w:lang w:val="en-US"/>
        </w:rPr>
        <w:t xml:space="preserve"> so they are meaningful and provide the steps to be successful in their learning.</w:t>
      </w:r>
    </w:p>
    <w:p w14:paraId="7EF85C82" w14:textId="77777777" w:rsidR="00AC3CFB" w:rsidRPr="00ED375D"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ED375D">
        <w:rPr>
          <w:rFonts w:ascii="Comic Sans MS" w:hAnsi="Comic Sans MS" w:cs="Arial"/>
          <w:b/>
          <w:bCs/>
          <w:color w:val="000000" w:themeColor="text1"/>
          <w:sz w:val="24"/>
          <w:szCs w:val="24"/>
          <w:lang w:val="en-US"/>
        </w:rPr>
        <w:t xml:space="preserve">Effective questioning: </w:t>
      </w:r>
      <w:r w:rsidRPr="00ED375D">
        <w:rPr>
          <w:rFonts w:ascii="Comic Sans MS" w:hAnsi="Comic Sans MS" w:cs="Arial"/>
          <w:color w:val="000000" w:themeColor="text1"/>
          <w:sz w:val="24"/>
          <w:szCs w:val="24"/>
          <w:lang w:val="en-US"/>
        </w:rPr>
        <w:t xml:space="preserve">Questions can be used to check for understanding, inspire discussion and promote higher order thinking skills. </w:t>
      </w:r>
    </w:p>
    <w:p w14:paraId="1901D9DF" w14:textId="42C4BA17" w:rsidR="00AC3CFB" w:rsidRPr="00ED375D"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ED375D">
        <w:rPr>
          <w:rFonts w:ascii="Comic Sans MS" w:hAnsi="Comic Sans MS" w:cs="Arial"/>
          <w:b/>
          <w:bCs/>
          <w:color w:val="000000" w:themeColor="text1"/>
          <w:sz w:val="24"/>
          <w:szCs w:val="24"/>
          <w:lang w:val="en-US"/>
        </w:rPr>
        <w:t xml:space="preserve">Feedback: </w:t>
      </w:r>
      <w:r w:rsidRPr="00ED375D">
        <w:rPr>
          <w:rFonts w:ascii="Comic Sans MS" w:hAnsi="Comic Sans MS" w:cs="Arial"/>
          <w:color w:val="000000" w:themeColor="text1"/>
          <w:sz w:val="24"/>
          <w:szCs w:val="24"/>
          <w:lang w:val="en-US"/>
        </w:rPr>
        <w:t xml:space="preserve">Ongoing dialogue between the teacher and the learner is crucial for continuous progress. In some lessons, learners will also provide feedback to each other and to the teacher. </w:t>
      </w:r>
      <w:r w:rsidR="00EE681E" w:rsidRPr="00ED375D">
        <w:rPr>
          <w:rFonts w:ascii="Comic Sans MS" w:hAnsi="Comic Sans MS" w:cs="Arial"/>
          <w:color w:val="000000" w:themeColor="text1"/>
          <w:sz w:val="24"/>
          <w:szCs w:val="24"/>
          <w:lang w:val="en-US"/>
        </w:rPr>
        <w:t>Previous feedback is often reviewed before starting a task to ensure pupils are aware of next steps.</w:t>
      </w:r>
    </w:p>
    <w:p w14:paraId="770FF030" w14:textId="77777777" w:rsidR="00AC3CFB" w:rsidRPr="00EE681E"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EE681E">
        <w:rPr>
          <w:rFonts w:ascii="Comic Sans MS" w:hAnsi="Comic Sans MS" w:cs="Arial"/>
          <w:b/>
          <w:bCs/>
          <w:color w:val="000000" w:themeColor="text1"/>
          <w:sz w:val="24"/>
          <w:szCs w:val="24"/>
          <w:lang w:val="en-US"/>
        </w:rPr>
        <w:t xml:space="preserve">Pace, challenge and support: </w:t>
      </w:r>
      <w:r w:rsidRPr="00EE681E">
        <w:rPr>
          <w:rFonts w:ascii="Comic Sans MS" w:hAnsi="Comic Sans MS" w:cs="Arial"/>
          <w:color w:val="000000" w:themeColor="text1"/>
          <w:sz w:val="24"/>
          <w:szCs w:val="24"/>
          <w:lang w:val="en-US"/>
        </w:rPr>
        <w:t xml:space="preserve">Effective differentiation is implemented to ensure that all learners are able to make appropriate progress. </w:t>
      </w:r>
    </w:p>
    <w:p w14:paraId="397E59C6" w14:textId="36A47EF7" w:rsidR="00AC3CFB" w:rsidRPr="00EE681E" w:rsidRDefault="00AC3CFB" w:rsidP="00AC3CFB">
      <w:pPr>
        <w:pStyle w:val="ListParagraph"/>
        <w:numPr>
          <w:ilvl w:val="0"/>
          <w:numId w:val="4"/>
        </w:numPr>
        <w:autoSpaceDE w:val="0"/>
        <w:autoSpaceDN w:val="0"/>
        <w:adjustRightInd w:val="0"/>
        <w:spacing w:after="0" w:line="240" w:lineRule="auto"/>
        <w:jc w:val="both"/>
        <w:rPr>
          <w:rFonts w:ascii="Comic Sans MS" w:hAnsi="Comic Sans MS" w:cs="Arial"/>
          <w:color w:val="000000" w:themeColor="text1"/>
          <w:sz w:val="24"/>
          <w:szCs w:val="24"/>
        </w:rPr>
      </w:pPr>
      <w:r w:rsidRPr="00EE681E">
        <w:rPr>
          <w:rFonts w:ascii="Comic Sans MS" w:hAnsi="Comic Sans MS" w:cs="Arial"/>
          <w:b/>
          <w:bCs/>
          <w:color w:val="000000" w:themeColor="text1"/>
          <w:sz w:val="24"/>
          <w:szCs w:val="24"/>
          <w:lang w:val="en-US"/>
        </w:rPr>
        <w:lastRenderedPageBreak/>
        <w:t xml:space="preserve">Learning conversations: </w:t>
      </w:r>
      <w:r w:rsidRPr="00EE681E">
        <w:rPr>
          <w:rFonts w:ascii="Comic Sans MS" w:hAnsi="Comic Sans MS" w:cs="Arial"/>
          <w:color w:val="000000" w:themeColor="text1"/>
          <w:sz w:val="24"/>
          <w:szCs w:val="24"/>
        </w:rPr>
        <w:t>These help learners to understand what they have learned and to identify their next steps in learning.</w:t>
      </w:r>
      <w:r w:rsidR="00EE681E">
        <w:rPr>
          <w:rFonts w:ascii="Comic Sans MS" w:hAnsi="Comic Sans MS" w:cs="Arial"/>
          <w:color w:val="000000" w:themeColor="text1"/>
          <w:sz w:val="24"/>
          <w:szCs w:val="24"/>
        </w:rPr>
        <w:t xml:space="preserve"> </w:t>
      </w:r>
      <w:r w:rsidRPr="00EE681E">
        <w:rPr>
          <w:rFonts w:ascii="Comic Sans MS" w:hAnsi="Comic Sans MS" w:cs="Arial"/>
          <w:color w:val="000000" w:themeColor="text1"/>
          <w:sz w:val="24"/>
          <w:szCs w:val="24"/>
          <w:lang w:val="en-US"/>
        </w:rPr>
        <w:t>They may take part at stages throughout the lesson and/or at the end of a lesson.</w:t>
      </w:r>
    </w:p>
    <w:p w14:paraId="3F46CFFB"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1AA59BDD"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Effective teachers use an array of teaching strategies as there is no single, universal approach that suits all learning situations.  Different strategies used in different combinations with different groups of learners will improve learning outcomes.  The following aspects of learning and teaching feature: </w:t>
      </w:r>
    </w:p>
    <w:p w14:paraId="5E59324B" w14:textId="77777777" w:rsidR="00AC3CFB" w:rsidRPr="0041295D" w:rsidRDefault="00AC3CFB" w:rsidP="00AC3CFB">
      <w:pPr>
        <w:pStyle w:val="ListParagraph"/>
        <w:spacing w:after="0" w:line="240" w:lineRule="auto"/>
        <w:ind w:left="11"/>
        <w:jc w:val="both"/>
        <w:outlineLvl w:val="0"/>
        <w:rPr>
          <w:rFonts w:ascii="Comic Sans MS" w:hAnsi="Comic Sans MS" w:cs="Arial"/>
          <w:color w:val="FF0000"/>
          <w:sz w:val="24"/>
          <w:szCs w:val="24"/>
          <w:lang w:val="en-US"/>
        </w:rPr>
      </w:pPr>
    </w:p>
    <w:p w14:paraId="1EEB4C40" w14:textId="39A8D2D6" w:rsidR="00AC3CFB" w:rsidRPr="00ED375D" w:rsidRDefault="00AC3CFB" w:rsidP="00AC3CFB">
      <w:pPr>
        <w:pStyle w:val="ListParagraph"/>
        <w:numPr>
          <w:ilvl w:val="0"/>
          <w:numId w:val="4"/>
        </w:numPr>
        <w:rPr>
          <w:rFonts w:ascii="Comic Sans MS" w:hAnsi="Comic Sans MS" w:cs="Arial"/>
          <w:b/>
          <w:bCs/>
          <w:color w:val="000000" w:themeColor="text1"/>
          <w:sz w:val="24"/>
          <w:szCs w:val="24"/>
          <w:lang w:val="en-US"/>
        </w:rPr>
      </w:pPr>
      <w:r w:rsidRPr="00EE681E">
        <w:rPr>
          <w:rFonts w:ascii="Comic Sans MS" w:hAnsi="Comic Sans MS" w:cs="Arial"/>
          <w:b/>
          <w:bCs/>
          <w:color w:val="000000" w:themeColor="text1"/>
          <w:sz w:val="24"/>
          <w:szCs w:val="24"/>
          <w:lang w:val="en-US"/>
        </w:rPr>
        <w:t xml:space="preserve">Co-created Learning Intentions and Success Criteria: </w:t>
      </w:r>
      <w:r w:rsidRPr="00EE681E">
        <w:rPr>
          <w:rFonts w:ascii="Comic Sans MS" w:hAnsi="Comic Sans MS" w:cs="Arial"/>
          <w:bCs/>
          <w:color w:val="000000" w:themeColor="text1"/>
          <w:sz w:val="24"/>
          <w:szCs w:val="24"/>
          <w:lang w:val="en-US"/>
        </w:rPr>
        <w:t xml:space="preserve">In collaboration with the Class Teacher, learners are able to agree on the learning they will engage in, how they will learn and on </w:t>
      </w:r>
      <w:r w:rsidRPr="00ED375D">
        <w:rPr>
          <w:rFonts w:ascii="Comic Sans MS" w:hAnsi="Comic Sans MS" w:cs="Arial"/>
          <w:bCs/>
          <w:color w:val="000000" w:themeColor="text1"/>
          <w:sz w:val="24"/>
          <w:szCs w:val="24"/>
          <w:lang w:val="en-US"/>
        </w:rPr>
        <w:t xml:space="preserve">the </w:t>
      </w:r>
      <w:proofErr w:type="gramStart"/>
      <w:r w:rsidRPr="00ED375D">
        <w:rPr>
          <w:rFonts w:ascii="Comic Sans MS" w:hAnsi="Comic Sans MS" w:cs="Arial"/>
          <w:bCs/>
          <w:color w:val="000000" w:themeColor="text1"/>
          <w:sz w:val="24"/>
          <w:szCs w:val="24"/>
          <w:lang w:val="en-US"/>
        </w:rPr>
        <w:t>methods</w:t>
      </w:r>
      <w:proofErr w:type="gramEnd"/>
      <w:r w:rsidRPr="00ED375D">
        <w:rPr>
          <w:rFonts w:ascii="Comic Sans MS" w:hAnsi="Comic Sans MS" w:cs="Arial"/>
          <w:bCs/>
          <w:color w:val="000000" w:themeColor="text1"/>
          <w:sz w:val="24"/>
          <w:szCs w:val="24"/>
          <w:lang w:val="en-US"/>
        </w:rPr>
        <w:t xml:space="preserve"> they will use to check their progress</w:t>
      </w:r>
      <w:r w:rsidR="00EE681E" w:rsidRPr="00ED375D">
        <w:rPr>
          <w:rFonts w:ascii="Comic Sans MS" w:hAnsi="Comic Sans MS" w:cs="Arial"/>
          <w:b/>
          <w:bCs/>
          <w:color w:val="000000" w:themeColor="text1"/>
          <w:sz w:val="24"/>
          <w:szCs w:val="24"/>
          <w:lang w:val="en-US"/>
        </w:rPr>
        <w:t>.</w:t>
      </w:r>
    </w:p>
    <w:p w14:paraId="43D90765" w14:textId="50681BE7" w:rsidR="00AC3CFB" w:rsidRPr="00ED375D"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ED375D">
        <w:rPr>
          <w:rFonts w:ascii="Comic Sans MS" w:hAnsi="Comic Sans MS" w:cs="Arial"/>
          <w:b/>
          <w:bCs/>
          <w:color w:val="000000" w:themeColor="text1"/>
          <w:sz w:val="24"/>
          <w:szCs w:val="24"/>
          <w:lang w:val="en-US"/>
        </w:rPr>
        <w:t>A Growth Mindset:</w:t>
      </w:r>
      <w:r w:rsidRPr="00ED375D">
        <w:rPr>
          <w:rFonts w:ascii="Comic Sans MS" w:hAnsi="Comic Sans MS" w:cs="Arial"/>
          <w:color w:val="000000" w:themeColor="text1"/>
          <w:sz w:val="24"/>
          <w:szCs w:val="24"/>
          <w:lang w:val="en-US"/>
        </w:rPr>
        <w:t xml:space="preserve"> We encourage an ethos where our learners develop an understanding that abilitie</w:t>
      </w:r>
      <w:r w:rsidR="00EE681E" w:rsidRPr="00ED375D">
        <w:rPr>
          <w:rFonts w:ascii="Comic Sans MS" w:hAnsi="Comic Sans MS" w:cs="Arial"/>
          <w:color w:val="000000" w:themeColor="text1"/>
          <w:sz w:val="24"/>
          <w:szCs w:val="24"/>
          <w:lang w:val="en-US"/>
        </w:rPr>
        <w:t>s, skills and</w:t>
      </w:r>
      <w:r w:rsidRPr="00ED375D">
        <w:rPr>
          <w:rFonts w:ascii="Comic Sans MS" w:hAnsi="Comic Sans MS" w:cs="Arial"/>
          <w:color w:val="000000" w:themeColor="text1"/>
          <w:sz w:val="24"/>
          <w:szCs w:val="24"/>
          <w:lang w:val="en-US"/>
        </w:rPr>
        <w:t xml:space="preserve"> intelligence can be developed.  </w:t>
      </w:r>
      <w:r w:rsidRPr="00ED375D">
        <w:rPr>
          <w:rFonts w:ascii="Comic Sans MS" w:hAnsi="Comic Sans MS" w:cs="Arial"/>
          <w:color w:val="000000" w:themeColor="text1"/>
          <w:sz w:val="24"/>
          <w:szCs w:val="24"/>
        </w:rPr>
        <w:t>When learners believe they can</w:t>
      </w:r>
      <w:r w:rsidR="00EE681E" w:rsidRPr="00ED375D">
        <w:rPr>
          <w:rFonts w:ascii="Comic Sans MS" w:hAnsi="Comic Sans MS" w:cs="Arial"/>
          <w:color w:val="000000" w:themeColor="text1"/>
          <w:sz w:val="24"/>
          <w:szCs w:val="24"/>
        </w:rPr>
        <w:t xml:space="preserve"> progress</w:t>
      </w:r>
      <w:r w:rsidRPr="00ED375D">
        <w:rPr>
          <w:rFonts w:ascii="Comic Sans MS" w:hAnsi="Comic Sans MS" w:cs="Arial"/>
          <w:color w:val="000000" w:themeColor="text1"/>
          <w:sz w:val="24"/>
          <w:szCs w:val="24"/>
        </w:rPr>
        <w:t xml:space="preserve">, they understand that effort </w:t>
      </w:r>
      <w:r w:rsidR="00EE681E" w:rsidRPr="00ED375D">
        <w:rPr>
          <w:rFonts w:ascii="Comic Sans MS" w:hAnsi="Comic Sans MS" w:cs="Arial"/>
          <w:color w:val="000000" w:themeColor="text1"/>
          <w:sz w:val="24"/>
          <w:szCs w:val="24"/>
        </w:rPr>
        <w:t xml:space="preserve">and determination </w:t>
      </w:r>
      <w:r w:rsidR="00060B04" w:rsidRPr="00ED375D">
        <w:rPr>
          <w:rFonts w:ascii="Comic Sans MS" w:hAnsi="Comic Sans MS" w:cs="Arial"/>
          <w:color w:val="000000" w:themeColor="text1"/>
          <w:sz w:val="24"/>
          <w:szCs w:val="24"/>
        </w:rPr>
        <w:t xml:space="preserve">can make </w:t>
      </w:r>
      <w:r w:rsidRPr="00ED375D">
        <w:rPr>
          <w:rFonts w:ascii="Comic Sans MS" w:hAnsi="Comic Sans MS" w:cs="Arial"/>
          <w:color w:val="000000" w:themeColor="text1"/>
          <w:sz w:val="24"/>
          <w:szCs w:val="24"/>
        </w:rPr>
        <w:t>them stronger.</w:t>
      </w:r>
    </w:p>
    <w:p w14:paraId="77FD86DA" w14:textId="77777777" w:rsidR="00AC3CFB" w:rsidRPr="00ED375D"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ED375D">
        <w:rPr>
          <w:rFonts w:ascii="Comic Sans MS" w:hAnsi="Comic Sans MS" w:cs="Arial"/>
          <w:b/>
          <w:bCs/>
          <w:color w:val="000000" w:themeColor="text1"/>
          <w:sz w:val="24"/>
          <w:szCs w:val="24"/>
          <w:lang w:val="en-US"/>
        </w:rPr>
        <w:t xml:space="preserve">Higher Order Thinking Skills: </w:t>
      </w:r>
      <w:r w:rsidRPr="00ED375D">
        <w:rPr>
          <w:rFonts w:ascii="Comic Sans MS" w:hAnsi="Comic Sans MS" w:cs="Arial"/>
          <w:color w:val="000000" w:themeColor="text1"/>
          <w:sz w:val="24"/>
          <w:szCs w:val="24"/>
          <w:lang w:val="en-US"/>
        </w:rPr>
        <w:t>Learners use critical, logical, reflective, creative and meta-cognitive (thinking about thinking) skills, activated when they encounter unfamiliar problems, uncertainties and questions.</w:t>
      </w:r>
    </w:p>
    <w:p w14:paraId="542B5F3E" w14:textId="4C0F71C2" w:rsidR="00AC3CFB" w:rsidRPr="0041295D" w:rsidRDefault="00AC3CFB" w:rsidP="00AC3CFB">
      <w:pPr>
        <w:pStyle w:val="ListParagraph"/>
        <w:numPr>
          <w:ilvl w:val="0"/>
          <w:numId w:val="4"/>
        </w:numPr>
        <w:spacing w:after="0" w:line="240" w:lineRule="auto"/>
        <w:jc w:val="both"/>
        <w:outlineLvl w:val="0"/>
        <w:rPr>
          <w:rFonts w:ascii="Comic Sans MS" w:hAnsi="Comic Sans MS" w:cs="Arial"/>
          <w:color w:val="FF0000"/>
          <w:sz w:val="24"/>
          <w:szCs w:val="24"/>
          <w:lang w:val="en-US"/>
        </w:rPr>
      </w:pPr>
      <w:r w:rsidRPr="00ED375D">
        <w:rPr>
          <w:rFonts w:ascii="Comic Sans MS" w:hAnsi="Comic Sans MS" w:cs="Arial"/>
          <w:b/>
          <w:bCs/>
          <w:color w:val="000000" w:themeColor="text1"/>
          <w:sz w:val="24"/>
          <w:szCs w:val="24"/>
          <w:lang w:val="en-US"/>
        </w:rPr>
        <w:t xml:space="preserve">Active learning: </w:t>
      </w:r>
      <w:r w:rsidRPr="00ED375D">
        <w:rPr>
          <w:rFonts w:ascii="Comic Sans MS" w:hAnsi="Comic Sans MS" w:cs="Arial"/>
          <w:color w:val="000000" w:themeColor="text1"/>
          <w:sz w:val="24"/>
          <w:szCs w:val="24"/>
          <w:lang w:val="en-US"/>
        </w:rPr>
        <w:t>These experiences engage learners and challenge thinking using real-life contexts</w:t>
      </w:r>
      <w:r w:rsidR="00EE681E" w:rsidRPr="00ED375D">
        <w:rPr>
          <w:rFonts w:ascii="Comic Sans MS" w:hAnsi="Comic Sans MS" w:cs="Arial"/>
          <w:color w:val="000000" w:themeColor="text1"/>
          <w:sz w:val="24"/>
          <w:szCs w:val="24"/>
          <w:lang w:val="en-US"/>
        </w:rPr>
        <w:t>,</w:t>
      </w:r>
      <w:r w:rsidRPr="00ED375D">
        <w:rPr>
          <w:rFonts w:ascii="Comic Sans MS" w:hAnsi="Comic Sans MS" w:cs="Arial"/>
          <w:color w:val="000000" w:themeColor="text1"/>
          <w:sz w:val="24"/>
          <w:szCs w:val="24"/>
          <w:lang w:val="en-US"/>
        </w:rPr>
        <w:t xml:space="preserve"> imaginary</w:t>
      </w:r>
      <w:r w:rsidR="00EE681E" w:rsidRPr="00ED375D">
        <w:rPr>
          <w:rFonts w:ascii="Comic Sans MS" w:hAnsi="Comic Sans MS" w:cs="Arial"/>
          <w:color w:val="000000" w:themeColor="text1"/>
          <w:sz w:val="24"/>
          <w:szCs w:val="24"/>
          <w:lang w:val="en-US"/>
        </w:rPr>
        <w:t xml:space="preserve"> and social</w:t>
      </w:r>
      <w:r w:rsidRPr="00ED375D">
        <w:rPr>
          <w:rFonts w:ascii="Comic Sans MS" w:hAnsi="Comic Sans MS" w:cs="Arial"/>
          <w:color w:val="000000" w:themeColor="text1"/>
          <w:sz w:val="24"/>
          <w:szCs w:val="24"/>
          <w:lang w:val="en-US"/>
        </w:rPr>
        <w:t xml:space="preserve"> </w:t>
      </w:r>
      <w:r w:rsidRPr="00EE681E">
        <w:rPr>
          <w:rFonts w:ascii="Comic Sans MS" w:hAnsi="Comic Sans MS" w:cs="Arial"/>
          <w:sz w:val="24"/>
          <w:szCs w:val="24"/>
          <w:lang w:val="en-US"/>
        </w:rPr>
        <w:t>situations.</w:t>
      </w:r>
    </w:p>
    <w:p w14:paraId="1EF1A5B7" w14:textId="77777777" w:rsidR="00AC3CFB" w:rsidRPr="00EE681E" w:rsidRDefault="00AC3CFB" w:rsidP="00AC3CFB">
      <w:pPr>
        <w:pStyle w:val="ListParagraph"/>
        <w:numPr>
          <w:ilvl w:val="0"/>
          <w:numId w:val="4"/>
        </w:numPr>
        <w:spacing w:after="0" w:line="240" w:lineRule="auto"/>
        <w:jc w:val="both"/>
        <w:outlineLvl w:val="0"/>
        <w:rPr>
          <w:rFonts w:ascii="Comic Sans MS" w:hAnsi="Comic Sans MS" w:cs="Arial"/>
          <w:sz w:val="24"/>
          <w:szCs w:val="24"/>
          <w:lang w:val="en-US"/>
        </w:rPr>
      </w:pPr>
      <w:r w:rsidRPr="00EE681E">
        <w:rPr>
          <w:rFonts w:ascii="Comic Sans MS" w:hAnsi="Comic Sans MS" w:cs="Arial"/>
          <w:b/>
          <w:bCs/>
          <w:sz w:val="24"/>
          <w:szCs w:val="24"/>
          <w:lang w:val="en-US"/>
        </w:rPr>
        <w:t>Learning through Play:</w:t>
      </w:r>
      <w:r w:rsidRPr="00EE681E">
        <w:rPr>
          <w:rFonts w:ascii="Comic Sans MS" w:hAnsi="Comic Sans MS" w:cs="Arial"/>
          <w:sz w:val="24"/>
          <w:szCs w:val="24"/>
          <w:lang w:val="en-US"/>
        </w:rPr>
        <w:t xml:space="preserve"> </w:t>
      </w:r>
      <w:r w:rsidRPr="00EE681E">
        <w:rPr>
          <w:rFonts w:ascii="Comic Sans MS" w:hAnsi="Comic Sans MS" w:cs="Arial"/>
          <w:bCs/>
          <w:sz w:val="24"/>
          <w:szCs w:val="24"/>
          <w:lang w:val="en-US"/>
        </w:rPr>
        <w:t>Play</w:t>
      </w:r>
      <w:r w:rsidRPr="00EE681E">
        <w:rPr>
          <w:rFonts w:ascii="Comic Sans MS" w:hAnsi="Comic Sans MS" w:cs="Arial"/>
          <w:sz w:val="24"/>
          <w:szCs w:val="24"/>
          <w:lang w:val="en-US"/>
        </w:rPr>
        <w:t xml:space="preserve"> is an </w:t>
      </w:r>
      <w:r w:rsidRPr="00EE681E">
        <w:rPr>
          <w:rFonts w:ascii="Comic Sans MS" w:hAnsi="Comic Sans MS" w:cs="Arial"/>
          <w:bCs/>
          <w:sz w:val="24"/>
          <w:szCs w:val="24"/>
          <w:lang w:val="en-US"/>
        </w:rPr>
        <w:t>important</w:t>
      </w:r>
      <w:r w:rsidRPr="00EE681E">
        <w:rPr>
          <w:rFonts w:ascii="Comic Sans MS" w:hAnsi="Comic Sans MS" w:cs="Arial"/>
          <w:sz w:val="24"/>
          <w:szCs w:val="24"/>
          <w:lang w:val="en-US"/>
        </w:rPr>
        <w:t xml:space="preserve"> part of a child's development.  </w:t>
      </w:r>
      <w:r w:rsidRPr="00EE681E">
        <w:rPr>
          <w:rFonts w:ascii="Comic Sans MS" w:hAnsi="Comic Sans MS" w:cs="Arial"/>
          <w:bCs/>
          <w:sz w:val="24"/>
          <w:szCs w:val="24"/>
          <w:lang w:val="en-US"/>
        </w:rPr>
        <w:t>Playing</w:t>
      </w:r>
      <w:r w:rsidRPr="00EE681E">
        <w:rPr>
          <w:rFonts w:ascii="Comic Sans MS" w:hAnsi="Comic Sans MS" w:cs="Arial"/>
          <w:sz w:val="24"/>
          <w:szCs w:val="24"/>
          <w:lang w:val="en-US"/>
        </w:rPr>
        <w:t> helps children's brains to develop, and for their language and communication skills to mature. Through engaging in play, learners will enhance and develop many crucial skills including communication, problem-solving skills, creativity and curiosity.</w:t>
      </w:r>
    </w:p>
    <w:p w14:paraId="376F2F4E" w14:textId="5706E929" w:rsidR="00AC3CFB" w:rsidRPr="0041295D" w:rsidRDefault="00AC3CFB" w:rsidP="00AC3CFB">
      <w:pPr>
        <w:pStyle w:val="ListParagraph"/>
        <w:numPr>
          <w:ilvl w:val="0"/>
          <w:numId w:val="4"/>
        </w:numPr>
        <w:spacing w:after="0" w:line="240" w:lineRule="auto"/>
        <w:jc w:val="both"/>
        <w:outlineLvl w:val="0"/>
        <w:rPr>
          <w:rFonts w:ascii="Comic Sans MS" w:hAnsi="Comic Sans MS" w:cs="Arial"/>
          <w:color w:val="FF0000"/>
          <w:sz w:val="24"/>
          <w:szCs w:val="24"/>
          <w:lang w:val="en-US"/>
        </w:rPr>
      </w:pPr>
      <w:r w:rsidRPr="00EE681E">
        <w:rPr>
          <w:rFonts w:ascii="Comic Sans MS" w:hAnsi="Comic Sans MS" w:cs="Arial"/>
          <w:b/>
          <w:bCs/>
          <w:sz w:val="24"/>
          <w:szCs w:val="24"/>
          <w:lang w:val="en-US"/>
        </w:rPr>
        <w:t>Learner Participation</w:t>
      </w:r>
      <w:r w:rsidRPr="00EE681E">
        <w:rPr>
          <w:rFonts w:ascii="Comic Sans MS" w:hAnsi="Comic Sans MS" w:cs="Arial"/>
          <w:bCs/>
          <w:sz w:val="24"/>
          <w:szCs w:val="24"/>
        </w:rPr>
        <w:t xml:space="preserve">: Learners engage in practices and dialogue with staff, parents, carers, and community members to </w:t>
      </w:r>
      <w:r w:rsidRPr="00ED375D">
        <w:rPr>
          <w:rFonts w:ascii="Comic Sans MS" w:hAnsi="Comic Sans MS" w:cs="Arial"/>
          <w:bCs/>
          <w:color w:val="000000" w:themeColor="text1"/>
          <w:sz w:val="24"/>
          <w:szCs w:val="24"/>
        </w:rPr>
        <w:t xml:space="preserve">create positive outcomes and changes through meaningful contexts that further develop the necessary skills required for learning, life and work e.g. </w:t>
      </w:r>
      <w:r w:rsidR="00EE681E" w:rsidRPr="00ED375D">
        <w:rPr>
          <w:rFonts w:ascii="Comic Sans MS" w:hAnsi="Comic Sans MS" w:cs="Arial"/>
          <w:bCs/>
          <w:color w:val="000000" w:themeColor="text1"/>
          <w:sz w:val="24"/>
          <w:szCs w:val="24"/>
        </w:rPr>
        <w:t xml:space="preserve">Pupil Groups </w:t>
      </w:r>
      <w:r w:rsidRPr="00ED375D">
        <w:rPr>
          <w:rFonts w:ascii="Comic Sans MS" w:hAnsi="Comic Sans MS" w:cs="Arial"/>
          <w:bCs/>
          <w:color w:val="000000" w:themeColor="text1"/>
          <w:sz w:val="24"/>
          <w:szCs w:val="24"/>
        </w:rPr>
        <w:t xml:space="preserve">and HGIOURS self-evaluation. </w:t>
      </w:r>
    </w:p>
    <w:p w14:paraId="3F76844D" w14:textId="77777777" w:rsidR="00AC3CFB" w:rsidRPr="00EE681E"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EE681E">
        <w:rPr>
          <w:rFonts w:ascii="Comic Sans MS" w:hAnsi="Comic Sans MS" w:cs="Arial"/>
          <w:b/>
          <w:bCs/>
          <w:color w:val="000000" w:themeColor="text1"/>
          <w:sz w:val="24"/>
          <w:szCs w:val="24"/>
          <w:lang w:val="en-US"/>
        </w:rPr>
        <w:t xml:space="preserve">Cooperative and collaborative learning: </w:t>
      </w:r>
      <w:r w:rsidRPr="00EE681E">
        <w:rPr>
          <w:rFonts w:ascii="Comic Sans MS" w:hAnsi="Comic Sans MS" w:cs="Arial"/>
          <w:color w:val="000000" w:themeColor="text1"/>
          <w:sz w:val="24"/>
          <w:szCs w:val="24"/>
          <w:lang w:val="en-US"/>
        </w:rPr>
        <w:t>Learners are given opportunities to think, learn and talk together.</w:t>
      </w:r>
    </w:p>
    <w:p w14:paraId="40BE43F5" w14:textId="77777777" w:rsidR="00AC3CFB" w:rsidRPr="00EE681E"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EE681E">
        <w:rPr>
          <w:rFonts w:ascii="Comic Sans MS" w:hAnsi="Comic Sans MS" w:cs="Arial"/>
          <w:b/>
          <w:bCs/>
          <w:color w:val="000000" w:themeColor="text1"/>
          <w:sz w:val="24"/>
          <w:szCs w:val="24"/>
          <w:lang w:val="en-US"/>
        </w:rPr>
        <w:t xml:space="preserve">Skills for Learning, Life and Work: </w:t>
      </w:r>
      <w:r w:rsidRPr="00EE681E">
        <w:rPr>
          <w:rFonts w:ascii="Comic Sans MS" w:hAnsi="Comic Sans MS" w:cs="Arial"/>
          <w:bCs/>
          <w:color w:val="000000" w:themeColor="text1"/>
          <w:sz w:val="24"/>
          <w:szCs w:val="24"/>
          <w:lang w:val="en-US"/>
        </w:rPr>
        <w:t>Through Developing our Young Workforce,</w:t>
      </w:r>
      <w:r w:rsidRPr="00EE681E">
        <w:rPr>
          <w:rFonts w:ascii="Comic Sans MS" w:hAnsi="Comic Sans MS" w:cs="Arial"/>
          <w:b/>
          <w:bCs/>
          <w:color w:val="000000" w:themeColor="text1"/>
          <w:sz w:val="24"/>
          <w:szCs w:val="24"/>
          <w:lang w:val="en-US"/>
        </w:rPr>
        <w:t xml:space="preserve"> </w:t>
      </w:r>
      <w:r w:rsidRPr="00EE681E">
        <w:rPr>
          <w:rFonts w:ascii="Comic Sans MS" w:hAnsi="Comic Sans MS" w:cs="Arial"/>
          <w:color w:val="000000" w:themeColor="text1"/>
          <w:sz w:val="24"/>
          <w:szCs w:val="24"/>
          <w:lang w:val="en-US"/>
        </w:rPr>
        <w:t xml:space="preserve">we aim to build skills that are transferable and can be </w:t>
      </w:r>
      <w:proofErr w:type="spellStart"/>
      <w:r w:rsidRPr="00EE681E">
        <w:rPr>
          <w:rFonts w:ascii="Comic Sans MS" w:hAnsi="Comic Sans MS" w:cs="Arial"/>
          <w:color w:val="000000" w:themeColor="text1"/>
          <w:sz w:val="24"/>
          <w:szCs w:val="24"/>
          <w:lang w:val="en-US"/>
        </w:rPr>
        <w:t>utilised</w:t>
      </w:r>
      <w:proofErr w:type="spellEnd"/>
      <w:r w:rsidRPr="00EE681E">
        <w:rPr>
          <w:rFonts w:ascii="Comic Sans MS" w:hAnsi="Comic Sans MS" w:cs="Arial"/>
          <w:color w:val="000000" w:themeColor="text1"/>
          <w:sz w:val="24"/>
          <w:szCs w:val="24"/>
          <w:lang w:val="en-US"/>
        </w:rPr>
        <w:t xml:space="preserve"> beyond school, such as teamwork, problem solving, communication, and leadership.</w:t>
      </w:r>
    </w:p>
    <w:p w14:paraId="5E41DA81" w14:textId="77777777" w:rsidR="00AC3CFB" w:rsidRPr="0041295D" w:rsidRDefault="00AC3CFB" w:rsidP="00AC3CFB">
      <w:pPr>
        <w:pStyle w:val="ListParagraph"/>
        <w:numPr>
          <w:ilvl w:val="0"/>
          <w:numId w:val="4"/>
        </w:numPr>
        <w:spacing w:after="0" w:line="240" w:lineRule="auto"/>
        <w:jc w:val="both"/>
        <w:outlineLvl w:val="0"/>
        <w:rPr>
          <w:rFonts w:ascii="Comic Sans MS" w:hAnsi="Comic Sans MS" w:cs="Arial"/>
          <w:color w:val="FF0000"/>
          <w:sz w:val="24"/>
          <w:szCs w:val="24"/>
          <w:lang w:val="en-US"/>
        </w:rPr>
      </w:pPr>
      <w:r w:rsidRPr="00EE681E">
        <w:rPr>
          <w:rFonts w:ascii="Comic Sans MS" w:hAnsi="Comic Sans MS" w:cs="Arial"/>
          <w:b/>
          <w:bCs/>
          <w:color w:val="000000" w:themeColor="text1"/>
          <w:sz w:val="24"/>
          <w:szCs w:val="24"/>
          <w:lang w:val="en-US"/>
        </w:rPr>
        <w:t xml:space="preserve">Digital literacy: </w:t>
      </w:r>
      <w:r w:rsidRPr="00EE681E">
        <w:rPr>
          <w:rFonts w:ascii="Comic Sans MS" w:hAnsi="Comic Sans MS" w:cs="Arial"/>
          <w:color w:val="000000" w:themeColor="text1"/>
          <w:sz w:val="24"/>
          <w:szCs w:val="24"/>
          <w:lang w:val="en-US"/>
        </w:rPr>
        <w:t>ICT is used to encourage new ways to engage our learners in a variety of approaches to learning</w:t>
      </w:r>
      <w:r w:rsidRPr="0041295D">
        <w:rPr>
          <w:rFonts w:ascii="Comic Sans MS" w:hAnsi="Comic Sans MS" w:cs="Arial"/>
          <w:color w:val="FF0000"/>
          <w:sz w:val="24"/>
          <w:szCs w:val="24"/>
          <w:lang w:val="en-US"/>
        </w:rPr>
        <w:t xml:space="preserve">. </w:t>
      </w:r>
    </w:p>
    <w:p w14:paraId="1F68722A" w14:textId="696C7A47" w:rsidR="00AC3CFB" w:rsidRPr="00ED375D"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EE681E">
        <w:rPr>
          <w:rFonts w:ascii="Comic Sans MS" w:hAnsi="Comic Sans MS" w:cs="Arial"/>
          <w:b/>
          <w:bCs/>
          <w:color w:val="000000" w:themeColor="text1"/>
          <w:sz w:val="24"/>
          <w:szCs w:val="24"/>
          <w:lang w:val="en-US"/>
        </w:rPr>
        <w:t xml:space="preserve">Outdoor learning: </w:t>
      </w:r>
      <w:r w:rsidRPr="00EE681E">
        <w:rPr>
          <w:rFonts w:ascii="Comic Sans MS" w:hAnsi="Comic Sans MS" w:cs="Arial"/>
          <w:color w:val="000000" w:themeColor="text1"/>
          <w:sz w:val="24"/>
          <w:szCs w:val="24"/>
          <w:lang w:val="en-US"/>
        </w:rPr>
        <w:t>Outd</w:t>
      </w:r>
      <w:r w:rsidRPr="00ED375D">
        <w:rPr>
          <w:rFonts w:ascii="Comic Sans MS" w:hAnsi="Comic Sans MS" w:cs="Arial"/>
          <w:color w:val="000000" w:themeColor="text1"/>
          <w:sz w:val="24"/>
          <w:szCs w:val="24"/>
          <w:lang w:val="en-US"/>
        </w:rPr>
        <w:t>oor environments around school and those further afield are explored to inspire learners</w:t>
      </w:r>
      <w:r w:rsidR="00EE681E" w:rsidRPr="00ED375D">
        <w:rPr>
          <w:rFonts w:ascii="Comic Sans MS" w:hAnsi="Comic Sans MS" w:cs="Arial"/>
          <w:color w:val="000000" w:themeColor="text1"/>
          <w:sz w:val="24"/>
          <w:szCs w:val="24"/>
          <w:lang w:val="en-US"/>
        </w:rPr>
        <w:t xml:space="preserve"> and experience learning in a different context.</w:t>
      </w:r>
    </w:p>
    <w:p w14:paraId="04F06CEF" w14:textId="0CFC485F" w:rsidR="00AC3CFB" w:rsidRPr="00ED375D" w:rsidRDefault="00AC3CFB" w:rsidP="00AC3CFB">
      <w:pPr>
        <w:pStyle w:val="ListParagraph"/>
        <w:numPr>
          <w:ilvl w:val="0"/>
          <w:numId w:val="4"/>
        </w:numPr>
        <w:spacing w:line="240" w:lineRule="auto"/>
        <w:rPr>
          <w:rFonts w:ascii="Comic Sans MS" w:hAnsi="Comic Sans MS" w:cs="Arial"/>
          <w:bCs/>
          <w:color w:val="000000" w:themeColor="text1"/>
          <w:sz w:val="24"/>
          <w:szCs w:val="24"/>
          <w:lang w:val="en-US"/>
        </w:rPr>
      </w:pPr>
      <w:r w:rsidRPr="00ED375D">
        <w:rPr>
          <w:rFonts w:ascii="Comic Sans MS" w:hAnsi="Comic Sans MS" w:cs="Arial"/>
          <w:color w:val="000000" w:themeColor="text1"/>
          <w:sz w:val="24"/>
          <w:szCs w:val="24"/>
          <w:lang w:val="en-US"/>
        </w:rPr>
        <w:t>I</w:t>
      </w:r>
      <w:r w:rsidRPr="00ED375D">
        <w:rPr>
          <w:rFonts w:ascii="Comic Sans MS" w:hAnsi="Comic Sans MS" w:cs="Arial"/>
          <w:b/>
          <w:bCs/>
          <w:color w:val="000000" w:themeColor="text1"/>
          <w:sz w:val="24"/>
          <w:szCs w:val="24"/>
          <w:lang w:val="en-US"/>
        </w:rPr>
        <w:t>nterdisciplinary learning</w:t>
      </w:r>
      <w:r w:rsidRPr="00ED375D">
        <w:rPr>
          <w:rFonts w:ascii="Comic Sans MS" w:hAnsi="Comic Sans MS" w:cs="Arial"/>
          <w:color w:val="000000" w:themeColor="text1"/>
          <w:sz w:val="24"/>
          <w:szCs w:val="24"/>
          <w:lang w:val="en-US"/>
        </w:rPr>
        <w:t xml:space="preserve"> </w:t>
      </w:r>
      <w:r w:rsidRPr="00ED375D">
        <w:rPr>
          <w:rFonts w:ascii="Comic Sans MS" w:hAnsi="Comic Sans MS" w:cs="Arial"/>
          <w:b/>
          <w:bCs/>
          <w:color w:val="000000" w:themeColor="text1"/>
          <w:sz w:val="24"/>
          <w:szCs w:val="24"/>
          <w:lang w:val="en-US"/>
        </w:rPr>
        <w:t xml:space="preserve">(IDL) </w:t>
      </w:r>
      <w:r w:rsidRPr="00ED375D">
        <w:rPr>
          <w:rFonts w:ascii="Comic Sans MS" w:hAnsi="Comic Sans MS" w:cs="Arial"/>
          <w:color w:val="000000" w:themeColor="text1"/>
          <w:sz w:val="24"/>
          <w:szCs w:val="24"/>
          <w:lang w:val="en-US"/>
        </w:rPr>
        <w:t xml:space="preserve">experiences which focus on skills development and the links between different subjects.  </w:t>
      </w:r>
      <w:r w:rsidRPr="00ED375D">
        <w:rPr>
          <w:rFonts w:ascii="Comic Sans MS" w:hAnsi="Comic Sans MS" w:cs="Arial"/>
          <w:color w:val="000000" w:themeColor="text1"/>
          <w:sz w:val="24"/>
          <w:szCs w:val="24"/>
        </w:rPr>
        <w:t xml:space="preserve">Interdisciplinary learning is one way to bring ideas together resulting in </w:t>
      </w:r>
      <w:r w:rsidR="00CD42A7" w:rsidRPr="00ED375D">
        <w:rPr>
          <w:rFonts w:ascii="Comic Sans MS" w:hAnsi="Comic Sans MS" w:cs="Arial"/>
          <w:color w:val="000000" w:themeColor="text1"/>
          <w:sz w:val="24"/>
          <w:szCs w:val="24"/>
        </w:rPr>
        <w:t>pupils t</w:t>
      </w:r>
      <w:r w:rsidR="00CD42A7" w:rsidRPr="00ED375D">
        <w:rPr>
          <w:rFonts w:ascii="Comic Sans MS" w:hAnsi="Comic Sans MS"/>
          <w:color w:val="000000" w:themeColor="text1"/>
          <w:sz w:val="24"/>
          <w:szCs w:val="24"/>
        </w:rPr>
        <w:t>ransferring and applying knowledge or skills to new problems or other areas of learning.</w:t>
      </w:r>
    </w:p>
    <w:p w14:paraId="168FBEBB" w14:textId="77777777" w:rsidR="00AC3CFB" w:rsidRPr="00CD42A7"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CD42A7">
        <w:rPr>
          <w:rFonts w:ascii="Comic Sans MS" w:hAnsi="Comic Sans MS" w:cs="Arial"/>
          <w:b/>
          <w:bCs/>
          <w:color w:val="000000" w:themeColor="text1"/>
          <w:sz w:val="24"/>
          <w:szCs w:val="24"/>
          <w:lang w:val="en-US"/>
        </w:rPr>
        <w:lastRenderedPageBreak/>
        <w:t xml:space="preserve">Peer and </w:t>
      </w:r>
      <w:proofErr w:type="spellStart"/>
      <w:r w:rsidRPr="00CD42A7">
        <w:rPr>
          <w:rFonts w:ascii="Comic Sans MS" w:hAnsi="Comic Sans MS" w:cs="Arial"/>
          <w:b/>
          <w:bCs/>
          <w:color w:val="000000" w:themeColor="text1"/>
          <w:sz w:val="24"/>
          <w:szCs w:val="24"/>
          <w:lang w:val="en-US"/>
        </w:rPr>
        <w:t>self assessment</w:t>
      </w:r>
      <w:proofErr w:type="spellEnd"/>
      <w:r w:rsidRPr="00CD42A7">
        <w:rPr>
          <w:rFonts w:ascii="Comic Sans MS" w:hAnsi="Comic Sans MS" w:cs="Arial"/>
          <w:b/>
          <w:bCs/>
          <w:color w:val="000000" w:themeColor="text1"/>
          <w:sz w:val="24"/>
          <w:szCs w:val="24"/>
          <w:lang w:val="en-US"/>
        </w:rPr>
        <w:t xml:space="preserve">: </w:t>
      </w:r>
      <w:r w:rsidRPr="00CD42A7">
        <w:rPr>
          <w:rFonts w:ascii="Comic Sans MS" w:hAnsi="Comic Sans MS" w:cs="Arial"/>
          <w:color w:val="000000" w:themeColor="text1"/>
          <w:sz w:val="24"/>
          <w:szCs w:val="24"/>
          <w:lang w:val="en-US"/>
        </w:rPr>
        <w:t>Based on a shared understanding of the learning intentions and success criteria, learners are able to assess their own work and that of their peers to identify strengths and next steps.</w:t>
      </w:r>
    </w:p>
    <w:p w14:paraId="2394BE5D"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1C57B2A1"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An effective lesson should have three distinct phases: </w:t>
      </w:r>
      <w:r w:rsidRPr="00AC3CFB">
        <w:rPr>
          <w:rFonts w:ascii="Comic Sans MS" w:hAnsi="Comic Sans MS" w:cs="Arial"/>
          <w:b/>
          <w:color w:val="000000" w:themeColor="text1"/>
          <w:sz w:val="24"/>
          <w:szCs w:val="24"/>
          <w:lang w:val="en-US"/>
        </w:rPr>
        <w:t>introduction, time on task and plenary</w:t>
      </w:r>
      <w:r w:rsidRPr="00AC3CFB">
        <w:rPr>
          <w:rFonts w:ascii="Comic Sans MS" w:hAnsi="Comic Sans MS" w:cs="Arial"/>
          <w:color w:val="000000" w:themeColor="text1"/>
          <w:sz w:val="24"/>
          <w:szCs w:val="24"/>
          <w:lang w:val="en-US"/>
        </w:rPr>
        <w:t xml:space="preserve">.  Teaching staff should refer to the guidance of the three distinct phases to inform their practice to ensure they are providing excellent learning and teaching experiences for their learners. </w:t>
      </w:r>
    </w:p>
    <w:p w14:paraId="3FD65B1E" w14:textId="77777777" w:rsidR="00AC3CFB" w:rsidRPr="00AC3CFB" w:rsidRDefault="00AC3CFB" w:rsidP="00AC3CFB">
      <w:pPr>
        <w:spacing w:after="0" w:line="240" w:lineRule="auto"/>
        <w:jc w:val="both"/>
        <w:outlineLvl w:val="0"/>
        <w:rPr>
          <w:rFonts w:ascii="Comic Sans MS" w:hAnsi="Comic Sans MS" w:cs="Arial"/>
          <w:b/>
          <w:bCs/>
          <w:color w:val="000000" w:themeColor="text1"/>
          <w:sz w:val="24"/>
          <w:szCs w:val="24"/>
          <w:lang w:val="en-US"/>
        </w:rPr>
      </w:pPr>
    </w:p>
    <w:p w14:paraId="1D727381"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b/>
          <w:bCs/>
          <w:color w:val="000000" w:themeColor="text1"/>
          <w:sz w:val="24"/>
          <w:szCs w:val="24"/>
          <w:lang w:val="en-US"/>
        </w:rPr>
        <w:t>Supporting Learning &amp; Teaching</w:t>
      </w:r>
    </w:p>
    <w:p w14:paraId="4AC5DB07" w14:textId="77777777" w:rsidR="00AC3CFB" w:rsidRPr="00AC3CFB" w:rsidRDefault="00AC3CFB" w:rsidP="00AC3CFB">
      <w:pPr>
        <w:pStyle w:val="ListParagraph"/>
        <w:ind w:left="11"/>
        <w:jc w:val="both"/>
        <w:outlineLvl w:val="0"/>
        <w:rPr>
          <w:rFonts w:ascii="Comic Sans MS" w:hAnsi="Comic Sans MS" w:cs="Arial"/>
          <w:bCs/>
          <w:color w:val="000000" w:themeColor="text1"/>
          <w:sz w:val="24"/>
          <w:szCs w:val="24"/>
          <w:highlight w:val="yellow"/>
          <w:lang w:val="en-US"/>
        </w:rPr>
      </w:pPr>
    </w:p>
    <w:p w14:paraId="23707A1B" w14:textId="77777777" w:rsidR="00AC3CFB" w:rsidRPr="00AC3CFB" w:rsidRDefault="00AC3CFB" w:rsidP="00AC3CFB">
      <w:pPr>
        <w:pStyle w:val="ListParagraph"/>
        <w:ind w:left="11"/>
        <w:jc w:val="both"/>
        <w:outlineLvl w:val="0"/>
        <w:rPr>
          <w:rFonts w:ascii="Comic Sans MS" w:hAnsi="Comic Sans MS" w:cs="Arial"/>
          <w:bCs/>
          <w:color w:val="000000" w:themeColor="text1"/>
          <w:sz w:val="24"/>
          <w:szCs w:val="24"/>
          <w:lang w:val="en-US"/>
        </w:rPr>
      </w:pPr>
      <w:r w:rsidRPr="00AC3CFB">
        <w:rPr>
          <w:rFonts w:ascii="Comic Sans MS" w:hAnsi="Comic Sans MS" w:cs="Arial"/>
          <w:bCs/>
          <w:color w:val="000000" w:themeColor="text1"/>
          <w:sz w:val="24"/>
          <w:szCs w:val="24"/>
          <w:lang w:val="en-US"/>
        </w:rPr>
        <w:t>To ensure effective learning and teaching, learners will have access to a variety of supports to enhance their learning experiences if and when required. These may include:</w:t>
      </w:r>
    </w:p>
    <w:p w14:paraId="2D091A21" w14:textId="2C728958" w:rsidR="00AC3CFB" w:rsidRPr="00AC3CFB" w:rsidRDefault="00AC3CFB" w:rsidP="00AC3CFB">
      <w:pPr>
        <w:pStyle w:val="ListParagraph"/>
        <w:numPr>
          <w:ilvl w:val="0"/>
          <w:numId w:val="6"/>
        </w:numPr>
        <w:jc w:val="both"/>
        <w:outlineLvl w:val="0"/>
        <w:rPr>
          <w:rFonts w:ascii="Comic Sans MS" w:hAnsi="Comic Sans MS" w:cs="Arial"/>
          <w:bCs/>
          <w:color w:val="000000" w:themeColor="text1"/>
          <w:sz w:val="24"/>
          <w:szCs w:val="24"/>
          <w:lang w:val="en-US"/>
        </w:rPr>
      </w:pPr>
      <w:r w:rsidRPr="00AC3CFB">
        <w:rPr>
          <w:rFonts w:ascii="Comic Sans MS" w:hAnsi="Comic Sans MS" w:cs="Arial"/>
          <w:bCs/>
          <w:color w:val="000000" w:themeColor="text1"/>
          <w:sz w:val="24"/>
          <w:szCs w:val="24"/>
          <w:lang w:val="en-US"/>
        </w:rPr>
        <w:t xml:space="preserve">Support for Learning </w:t>
      </w:r>
    </w:p>
    <w:p w14:paraId="0AA1D34B" w14:textId="77777777" w:rsidR="00AC3CFB" w:rsidRPr="00AC3CFB" w:rsidRDefault="00AC3CFB" w:rsidP="00AC3CFB">
      <w:pPr>
        <w:pStyle w:val="ListParagraph"/>
        <w:numPr>
          <w:ilvl w:val="0"/>
          <w:numId w:val="6"/>
        </w:numPr>
        <w:jc w:val="both"/>
        <w:outlineLvl w:val="0"/>
        <w:rPr>
          <w:rFonts w:ascii="Comic Sans MS" w:hAnsi="Comic Sans MS" w:cs="Arial"/>
          <w:bCs/>
          <w:color w:val="000000" w:themeColor="text1"/>
          <w:sz w:val="24"/>
          <w:szCs w:val="24"/>
          <w:lang w:val="en-US"/>
        </w:rPr>
      </w:pPr>
      <w:r w:rsidRPr="00AC3CFB">
        <w:rPr>
          <w:rFonts w:ascii="Comic Sans MS" w:hAnsi="Comic Sans MS" w:cs="Arial"/>
          <w:bCs/>
          <w:color w:val="000000" w:themeColor="text1"/>
          <w:sz w:val="24"/>
          <w:szCs w:val="24"/>
          <w:lang w:val="en-US"/>
        </w:rPr>
        <w:t>Members of the Senior Leadership Team</w:t>
      </w:r>
    </w:p>
    <w:p w14:paraId="7D3391F3" w14:textId="77777777" w:rsidR="00AC3CFB" w:rsidRPr="00AC3CFB" w:rsidRDefault="00AC3CFB" w:rsidP="00AC3CFB">
      <w:pPr>
        <w:pStyle w:val="ListParagraph"/>
        <w:numPr>
          <w:ilvl w:val="0"/>
          <w:numId w:val="6"/>
        </w:numPr>
        <w:jc w:val="both"/>
        <w:outlineLvl w:val="0"/>
        <w:rPr>
          <w:rFonts w:ascii="Comic Sans MS" w:hAnsi="Comic Sans MS" w:cs="Arial"/>
          <w:bCs/>
          <w:color w:val="000000" w:themeColor="text1"/>
          <w:sz w:val="24"/>
          <w:szCs w:val="24"/>
          <w:lang w:val="en-US"/>
        </w:rPr>
      </w:pPr>
      <w:r w:rsidRPr="00AC3CFB">
        <w:rPr>
          <w:rFonts w:ascii="Comic Sans MS" w:hAnsi="Comic Sans MS" w:cs="Arial"/>
          <w:bCs/>
          <w:color w:val="000000" w:themeColor="text1"/>
          <w:sz w:val="24"/>
          <w:szCs w:val="24"/>
          <w:lang w:val="en-US"/>
        </w:rPr>
        <w:t>Targeted Intervention</w:t>
      </w:r>
    </w:p>
    <w:p w14:paraId="3E730FD6" w14:textId="77777777" w:rsidR="00AC3CFB" w:rsidRPr="00AC3CFB" w:rsidRDefault="00AC3CFB" w:rsidP="00AC3CFB">
      <w:pPr>
        <w:spacing w:after="0" w:line="240" w:lineRule="auto"/>
        <w:jc w:val="both"/>
        <w:outlineLvl w:val="0"/>
        <w:rPr>
          <w:rFonts w:ascii="Comic Sans MS" w:hAnsi="Comic Sans MS" w:cs="Arial"/>
          <w:b/>
          <w:bCs/>
          <w:iCs/>
          <w:color w:val="000000" w:themeColor="text1"/>
          <w:sz w:val="24"/>
          <w:szCs w:val="24"/>
          <w:lang w:val="en-US"/>
        </w:rPr>
      </w:pPr>
    </w:p>
    <w:p w14:paraId="5F33689F"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r w:rsidRPr="00AC3CFB">
        <w:rPr>
          <w:rFonts w:ascii="Comic Sans MS" w:hAnsi="Comic Sans MS" w:cs="Arial"/>
          <w:b/>
          <w:bCs/>
          <w:iCs/>
          <w:color w:val="000000" w:themeColor="text1"/>
          <w:sz w:val="24"/>
          <w:szCs w:val="24"/>
          <w:lang w:val="en-US"/>
        </w:rPr>
        <w:t xml:space="preserve">How do we know learning and teaching is successful? </w:t>
      </w:r>
    </w:p>
    <w:p w14:paraId="52417A78"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35043E36" w14:textId="77777777" w:rsidR="00AC3CFB" w:rsidRPr="00AC3CFB" w:rsidRDefault="00AC3CFB" w:rsidP="00AC3CFB">
      <w:pPr>
        <w:autoSpaceDE w:val="0"/>
        <w:autoSpaceDN w:val="0"/>
        <w:adjustRightInd w:val="0"/>
        <w:spacing w:after="0" w:line="240" w:lineRule="auto"/>
        <w:jc w:val="both"/>
        <w:rPr>
          <w:rFonts w:ascii="Comic Sans MS" w:hAnsi="Comic Sans MS" w:cs="HelveticaNeueLT-Light"/>
          <w:sz w:val="24"/>
          <w:szCs w:val="24"/>
        </w:rPr>
      </w:pPr>
      <w:r w:rsidRPr="00AC3CFB">
        <w:rPr>
          <w:rFonts w:ascii="Comic Sans MS" w:hAnsi="Comic Sans MS" w:cs="Arial"/>
          <w:color w:val="000000" w:themeColor="text1"/>
          <w:sz w:val="24"/>
          <w:szCs w:val="24"/>
          <w:lang w:val="en-US"/>
        </w:rPr>
        <w:t xml:space="preserve">At </w:t>
      </w:r>
      <w:r>
        <w:rPr>
          <w:rFonts w:ascii="Comic Sans MS" w:hAnsi="Comic Sans MS" w:cs="Arial"/>
          <w:color w:val="000000" w:themeColor="text1"/>
          <w:sz w:val="24"/>
          <w:szCs w:val="24"/>
          <w:lang w:val="en-US"/>
        </w:rPr>
        <w:t>Eddleston</w:t>
      </w:r>
      <w:r w:rsidRPr="00AC3CFB">
        <w:rPr>
          <w:rFonts w:ascii="Comic Sans MS" w:hAnsi="Comic Sans MS" w:cs="Arial"/>
          <w:color w:val="000000" w:themeColor="text1"/>
          <w:sz w:val="24"/>
          <w:szCs w:val="24"/>
          <w:lang w:val="en-US"/>
        </w:rPr>
        <w:t xml:space="preserve"> Primary School, we evaluate learning and teaching on an ongoing basis through a range of quality assurance procedures. </w:t>
      </w:r>
      <w:r w:rsidRPr="00AC3CFB">
        <w:rPr>
          <w:rFonts w:ascii="Comic Sans MS" w:hAnsi="Comic Sans MS" w:cs="HelveticaNeueLT-Light"/>
          <w:sz w:val="24"/>
          <w:szCs w:val="24"/>
        </w:rPr>
        <w:t xml:space="preserve">These include monitoring, self-evaluation and planning for improvement. Since assessment is integral to learning, teaching and the curriculum, these quality assurance approaches apply equally to assessment.  </w:t>
      </w:r>
      <w:r w:rsidRPr="00AC3CFB">
        <w:rPr>
          <w:rFonts w:ascii="Comic Sans MS" w:hAnsi="Comic Sans MS" w:cs="Arial"/>
          <w:sz w:val="24"/>
          <w:szCs w:val="24"/>
        </w:rPr>
        <w:t>Quality assurance activities include:</w:t>
      </w:r>
    </w:p>
    <w:p w14:paraId="7ED377AD"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11A334CA" w14:textId="6A2C5CFA" w:rsidR="00AC3CFB" w:rsidRPr="00AC3CFB" w:rsidRDefault="0041295D"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Pr>
          <w:rFonts w:ascii="Comic Sans MS" w:hAnsi="Comic Sans MS" w:cs="Arial"/>
          <w:b/>
          <w:bCs/>
          <w:color w:val="000000" w:themeColor="text1"/>
          <w:sz w:val="24"/>
          <w:szCs w:val="24"/>
          <w:lang w:val="en-US"/>
        </w:rPr>
        <w:t>Classroom</w:t>
      </w:r>
      <w:r w:rsidR="00AC3CFB" w:rsidRPr="00AC3CFB">
        <w:rPr>
          <w:rFonts w:ascii="Comic Sans MS" w:hAnsi="Comic Sans MS" w:cs="Arial"/>
          <w:b/>
          <w:bCs/>
          <w:color w:val="000000" w:themeColor="text1"/>
          <w:sz w:val="24"/>
          <w:szCs w:val="24"/>
          <w:lang w:val="en-US"/>
        </w:rPr>
        <w:t xml:space="preserve"> visits </w:t>
      </w:r>
      <w:r w:rsidR="00AC3CFB" w:rsidRPr="00AC3CFB">
        <w:rPr>
          <w:rFonts w:ascii="Comic Sans MS" w:hAnsi="Comic Sans MS" w:cs="Arial"/>
          <w:color w:val="000000" w:themeColor="text1"/>
          <w:sz w:val="24"/>
          <w:szCs w:val="24"/>
          <w:lang w:val="en-US"/>
        </w:rPr>
        <w:t>involving every member o</w:t>
      </w:r>
      <w:r>
        <w:rPr>
          <w:rFonts w:ascii="Comic Sans MS" w:hAnsi="Comic Sans MS" w:cs="Arial"/>
          <w:color w:val="000000" w:themeColor="text1"/>
          <w:sz w:val="24"/>
          <w:szCs w:val="24"/>
          <w:lang w:val="en-US"/>
        </w:rPr>
        <w:t>f teaching staff.</w:t>
      </w:r>
    </w:p>
    <w:p w14:paraId="3D2CF67C"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b/>
          <w:bCs/>
          <w:color w:val="000000" w:themeColor="text1"/>
          <w:sz w:val="24"/>
          <w:szCs w:val="24"/>
          <w:lang w:val="en-US"/>
        </w:rPr>
        <w:t xml:space="preserve">Learning walks </w:t>
      </w:r>
      <w:r w:rsidRPr="00AC3CFB">
        <w:rPr>
          <w:rFonts w:ascii="Comic Sans MS" w:hAnsi="Comic Sans MS" w:cs="Arial"/>
          <w:color w:val="000000" w:themeColor="text1"/>
          <w:sz w:val="24"/>
          <w:szCs w:val="24"/>
          <w:lang w:val="en-US"/>
        </w:rPr>
        <w:t xml:space="preserve">undertaken by the Senior Leadership Team, who visit every learning environment and classroom. </w:t>
      </w:r>
    </w:p>
    <w:p w14:paraId="00F8C95E" w14:textId="5F678143"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Engagement with </w:t>
      </w:r>
      <w:r w:rsidR="0041295D">
        <w:rPr>
          <w:rFonts w:ascii="Comic Sans MS" w:hAnsi="Comic Sans MS" w:cs="Arial"/>
          <w:b/>
          <w:bCs/>
          <w:color w:val="000000" w:themeColor="text1"/>
          <w:sz w:val="24"/>
          <w:szCs w:val="24"/>
          <w:lang w:val="en-US"/>
        </w:rPr>
        <w:t xml:space="preserve">Pupil Parliament </w:t>
      </w:r>
      <w:r w:rsidRPr="00AC3CFB">
        <w:rPr>
          <w:rFonts w:ascii="Comic Sans MS" w:hAnsi="Comic Sans MS" w:cs="Arial"/>
          <w:color w:val="000000" w:themeColor="text1"/>
          <w:sz w:val="24"/>
          <w:szCs w:val="24"/>
          <w:lang w:val="en-US"/>
        </w:rPr>
        <w:t xml:space="preserve">and </w:t>
      </w:r>
      <w:r w:rsidRPr="00AC3CFB">
        <w:rPr>
          <w:rFonts w:ascii="Comic Sans MS" w:hAnsi="Comic Sans MS" w:cs="Arial"/>
          <w:b/>
          <w:bCs/>
          <w:color w:val="000000" w:themeColor="text1"/>
          <w:sz w:val="24"/>
          <w:szCs w:val="24"/>
          <w:lang w:val="en-US"/>
        </w:rPr>
        <w:t xml:space="preserve">Focus Discussion Groups </w:t>
      </w:r>
      <w:r w:rsidRPr="00AC3CFB">
        <w:rPr>
          <w:rFonts w:ascii="Comic Sans MS" w:hAnsi="Comic Sans MS" w:cs="Arial"/>
          <w:color w:val="000000" w:themeColor="text1"/>
          <w:sz w:val="24"/>
          <w:szCs w:val="24"/>
          <w:lang w:val="en-US"/>
        </w:rPr>
        <w:t xml:space="preserve">to discuss learners’ experiences. </w:t>
      </w:r>
    </w:p>
    <w:p w14:paraId="6351D837"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b/>
          <w:bCs/>
          <w:color w:val="000000" w:themeColor="text1"/>
          <w:sz w:val="24"/>
          <w:szCs w:val="24"/>
          <w:lang w:val="en-US"/>
        </w:rPr>
        <w:t xml:space="preserve">Reflection and self-evaluation </w:t>
      </w:r>
      <w:r w:rsidRPr="00AC3CFB">
        <w:rPr>
          <w:rFonts w:ascii="Comic Sans MS" w:hAnsi="Comic Sans MS" w:cs="Arial"/>
          <w:color w:val="000000" w:themeColor="text1"/>
          <w:sz w:val="24"/>
          <w:szCs w:val="24"/>
          <w:lang w:val="en-US"/>
        </w:rPr>
        <w:t xml:space="preserve">within stages, departments and across the whole school. </w:t>
      </w:r>
    </w:p>
    <w:p w14:paraId="55E0913E"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Effective analysis of and use of </w:t>
      </w:r>
      <w:r w:rsidRPr="00AC3CFB">
        <w:rPr>
          <w:rFonts w:ascii="Comic Sans MS" w:hAnsi="Comic Sans MS" w:cs="Arial"/>
          <w:b/>
          <w:bCs/>
          <w:color w:val="000000" w:themeColor="text1"/>
          <w:sz w:val="24"/>
          <w:szCs w:val="24"/>
          <w:lang w:val="en-US"/>
        </w:rPr>
        <w:t xml:space="preserve">assessment </w:t>
      </w:r>
      <w:r w:rsidRPr="00AC3CFB">
        <w:rPr>
          <w:rFonts w:ascii="Comic Sans MS" w:hAnsi="Comic Sans MS" w:cs="Arial"/>
          <w:color w:val="000000" w:themeColor="text1"/>
          <w:sz w:val="24"/>
          <w:szCs w:val="24"/>
          <w:lang w:val="en-US"/>
        </w:rPr>
        <w:t xml:space="preserve">data by all members of SLT and teaching staff. </w:t>
      </w:r>
    </w:p>
    <w:p w14:paraId="2330E5F8"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b/>
          <w:color w:val="000000" w:themeColor="text1"/>
          <w:sz w:val="24"/>
          <w:szCs w:val="24"/>
          <w:lang w:val="en-US"/>
        </w:rPr>
        <w:t>Moderation</w:t>
      </w:r>
      <w:r w:rsidRPr="00AC3CFB">
        <w:rPr>
          <w:rFonts w:ascii="Comic Sans MS" w:hAnsi="Comic Sans MS" w:cs="Arial"/>
          <w:color w:val="000000" w:themeColor="text1"/>
          <w:sz w:val="24"/>
          <w:szCs w:val="24"/>
          <w:lang w:val="en-US"/>
        </w:rPr>
        <w:t xml:space="preserve"> of learning, teaching and assessment of curricular area. </w:t>
      </w:r>
    </w:p>
    <w:p w14:paraId="25F32AE5"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7CC157D3" w14:textId="3ABAE9A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Please refer to our Quality Assurance Overview </w:t>
      </w:r>
      <w:r w:rsidR="00BF03CB">
        <w:rPr>
          <w:rFonts w:ascii="Comic Sans MS" w:hAnsi="Comic Sans MS" w:cs="Arial"/>
          <w:color w:val="000000" w:themeColor="text1"/>
          <w:sz w:val="24"/>
          <w:szCs w:val="24"/>
          <w:lang w:val="en-US"/>
        </w:rPr>
        <w:t xml:space="preserve">and Learning &amp; Teaching Toolkit </w:t>
      </w:r>
      <w:r w:rsidRPr="00AC3CFB">
        <w:rPr>
          <w:rFonts w:ascii="Comic Sans MS" w:hAnsi="Comic Sans MS" w:cs="Arial"/>
          <w:color w:val="000000" w:themeColor="text1"/>
          <w:sz w:val="24"/>
          <w:szCs w:val="24"/>
          <w:lang w:val="en-US"/>
        </w:rPr>
        <w:t xml:space="preserve">for further detail. </w:t>
      </w:r>
    </w:p>
    <w:p w14:paraId="2053222E"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3053012C"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7B60D33E" w14:textId="77777777" w:rsidR="00AC3CFB" w:rsidRPr="00AC3CFB" w:rsidRDefault="00AC3CFB" w:rsidP="00AC3CFB">
      <w:pPr>
        <w:spacing w:after="0" w:line="240" w:lineRule="auto"/>
        <w:jc w:val="both"/>
        <w:outlineLvl w:val="0"/>
        <w:rPr>
          <w:rFonts w:ascii="Comic Sans MS" w:hAnsi="Comic Sans MS" w:cs="Arial"/>
          <w:b/>
          <w:bCs/>
          <w:iCs/>
          <w:color w:val="000000" w:themeColor="text1"/>
          <w:sz w:val="24"/>
          <w:szCs w:val="24"/>
          <w:lang w:val="en-US"/>
        </w:rPr>
      </w:pPr>
      <w:r w:rsidRPr="00AC3CFB">
        <w:rPr>
          <w:rFonts w:ascii="Comic Sans MS" w:hAnsi="Comic Sans MS" w:cs="Arial"/>
          <w:b/>
          <w:bCs/>
          <w:iCs/>
          <w:color w:val="000000" w:themeColor="text1"/>
          <w:sz w:val="24"/>
          <w:szCs w:val="24"/>
          <w:lang w:val="en-US"/>
        </w:rPr>
        <w:t xml:space="preserve">Assessment </w:t>
      </w:r>
    </w:p>
    <w:p w14:paraId="4C94DEB2" w14:textId="77777777" w:rsidR="00AC3CFB" w:rsidRPr="00AC3CFB" w:rsidRDefault="00AC3CFB" w:rsidP="00AC3CFB">
      <w:pPr>
        <w:spacing w:after="0" w:line="240" w:lineRule="auto"/>
        <w:jc w:val="both"/>
        <w:outlineLvl w:val="0"/>
        <w:rPr>
          <w:rFonts w:ascii="Comic Sans MS" w:hAnsi="Comic Sans MS" w:cs="Arial"/>
          <w:b/>
          <w:bCs/>
          <w:iCs/>
          <w:color w:val="000000" w:themeColor="text1"/>
          <w:sz w:val="24"/>
          <w:szCs w:val="24"/>
          <w:lang w:val="en-US"/>
        </w:rPr>
      </w:pPr>
    </w:p>
    <w:p w14:paraId="1BEA70DD" w14:textId="2B8D35AA" w:rsidR="00F9449B" w:rsidRPr="00ED375D" w:rsidRDefault="00F9449B" w:rsidP="00AC3CFB">
      <w:pPr>
        <w:pStyle w:val="ListParagraph"/>
        <w:spacing w:after="0" w:line="240" w:lineRule="auto"/>
        <w:ind w:left="426" w:right="543"/>
        <w:jc w:val="both"/>
        <w:rPr>
          <w:rFonts w:ascii="Comic Sans MS" w:hAnsi="Comic Sans MS"/>
          <w:color w:val="000000" w:themeColor="text1"/>
        </w:rPr>
      </w:pPr>
      <w:r w:rsidRPr="00ED375D">
        <w:rPr>
          <w:rFonts w:ascii="Comic Sans MS" w:hAnsi="Comic Sans MS"/>
          <w:color w:val="000000" w:themeColor="text1"/>
        </w:rPr>
        <w:t>‘Assessment is an integral part of learning, teaching and the curriculum. It helps teachers, learners, parents and others to understand the depth and breadth of learning established in respect of each curriculum level or each relevant qualification or award so that progress and next steps can be identified, discussed and planned.’</w:t>
      </w:r>
    </w:p>
    <w:p w14:paraId="59BBEECF" w14:textId="77777777" w:rsidR="00F9449B" w:rsidRPr="00F9449B" w:rsidRDefault="00F9449B" w:rsidP="00AC3CFB">
      <w:pPr>
        <w:pStyle w:val="ListParagraph"/>
        <w:spacing w:after="0" w:line="240" w:lineRule="auto"/>
        <w:ind w:left="426" w:right="543"/>
        <w:jc w:val="both"/>
        <w:rPr>
          <w:rFonts w:ascii="Comic Sans MS" w:hAnsi="Comic Sans MS" w:cs="Arial"/>
          <w:i/>
          <w:color w:val="0070C0"/>
          <w:sz w:val="24"/>
          <w:szCs w:val="24"/>
        </w:rPr>
      </w:pPr>
    </w:p>
    <w:p w14:paraId="4ECC1A9F" w14:textId="13BB939E" w:rsidR="00AC3CFB" w:rsidRPr="00ED375D" w:rsidRDefault="00F9449B" w:rsidP="00F9449B">
      <w:pPr>
        <w:pStyle w:val="ListParagraph"/>
        <w:spacing w:after="0" w:line="240" w:lineRule="auto"/>
        <w:ind w:left="0"/>
        <w:jc w:val="right"/>
        <w:rPr>
          <w:rFonts w:ascii="Comic Sans MS" w:hAnsi="Comic Sans MS" w:cs="Arial"/>
          <w:color w:val="000000" w:themeColor="text1"/>
          <w:sz w:val="24"/>
          <w:szCs w:val="24"/>
        </w:rPr>
      </w:pPr>
      <w:r w:rsidRPr="00ED375D">
        <w:rPr>
          <w:rFonts w:ascii="Comic Sans MS" w:hAnsi="Comic Sans MS" w:cs="Arial"/>
          <w:color w:val="000000" w:themeColor="text1"/>
          <w:sz w:val="24"/>
          <w:szCs w:val="24"/>
        </w:rPr>
        <w:lastRenderedPageBreak/>
        <w:t>The Scottish Approach to Assessment, Scottish Government, 2019</w:t>
      </w:r>
    </w:p>
    <w:p w14:paraId="07261E1B" w14:textId="77777777" w:rsidR="00AC3CFB" w:rsidRPr="00AC3CFB" w:rsidRDefault="00AC3CFB" w:rsidP="00AC3CFB">
      <w:pPr>
        <w:pStyle w:val="ListParagraph"/>
        <w:spacing w:after="0" w:line="240" w:lineRule="auto"/>
        <w:ind w:left="0"/>
        <w:jc w:val="both"/>
        <w:rPr>
          <w:rFonts w:ascii="Comic Sans MS" w:hAnsi="Comic Sans MS" w:cs="Arial"/>
          <w:sz w:val="24"/>
          <w:szCs w:val="24"/>
        </w:rPr>
      </w:pPr>
    </w:p>
    <w:p w14:paraId="5C5DAB34" w14:textId="77777777" w:rsidR="00AC3CFB" w:rsidRPr="00AC3CFB" w:rsidRDefault="00AC3CFB" w:rsidP="00AC3CFB">
      <w:pPr>
        <w:pStyle w:val="ListParagraph"/>
        <w:spacing w:after="0" w:line="240" w:lineRule="auto"/>
        <w:ind w:left="0"/>
        <w:jc w:val="both"/>
        <w:rPr>
          <w:rFonts w:ascii="Comic Sans MS" w:hAnsi="Comic Sans MS" w:cs="Arial"/>
          <w:sz w:val="24"/>
          <w:szCs w:val="24"/>
        </w:rPr>
      </w:pPr>
      <w:r>
        <w:rPr>
          <w:rFonts w:ascii="Comic Sans MS" w:hAnsi="Comic Sans MS" w:cs="Arial"/>
          <w:sz w:val="24"/>
          <w:szCs w:val="24"/>
        </w:rPr>
        <w:t>At Eddleston</w:t>
      </w:r>
      <w:r w:rsidRPr="00AC3CFB">
        <w:rPr>
          <w:rFonts w:ascii="Comic Sans MS" w:hAnsi="Comic Sans MS" w:cs="Arial"/>
          <w:sz w:val="24"/>
          <w:szCs w:val="24"/>
        </w:rPr>
        <w:t xml:space="preserve"> Primary School we have clear approaches to assessing learner progress and achievement. Assessment approaches are matched to the needs of learners as part of the continuous process of planning for learning and teaching.  Refer to assessment calendar for overview of when assessments are carried out. </w:t>
      </w:r>
    </w:p>
    <w:p w14:paraId="107DC8FA" w14:textId="77777777" w:rsidR="00AC3CFB" w:rsidRPr="00AC3CFB" w:rsidRDefault="00AC3CFB" w:rsidP="00AC3CFB">
      <w:pPr>
        <w:pStyle w:val="ListParagraph"/>
        <w:spacing w:after="0" w:line="240" w:lineRule="auto"/>
        <w:ind w:left="0"/>
        <w:jc w:val="both"/>
        <w:rPr>
          <w:rFonts w:ascii="Comic Sans MS" w:hAnsi="Comic Sans MS" w:cs="Arial"/>
          <w:sz w:val="24"/>
          <w:szCs w:val="24"/>
        </w:rPr>
      </w:pPr>
    </w:p>
    <w:p w14:paraId="4493E58D" w14:textId="1E1AC853" w:rsidR="00AC3CFB" w:rsidRDefault="00AC3CFB" w:rsidP="00AC3CFB">
      <w:pPr>
        <w:pStyle w:val="ListParagraph"/>
        <w:spacing w:after="0" w:line="240" w:lineRule="auto"/>
        <w:ind w:left="0"/>
        <w:jc w:val="both"/>
        <w:rPr>
          <w:rFonts w:ascii="Comic Sans MS" w:hAnsi="Comic Sans MS" w:cs="Arial"/>
          <w:sz w:val="24"/>
          <w:szCs w:val="24"/>
        </w:rPr>
      </w:pPr>
    </w:p>
    <w:p w14:paraId="0483ED46" w14:textId="77777777" w:rsidR="00F9449B" w:rsidRPr="00AC3CFB" w:rsidRDefault="00F9449B" w:rsidP="00AC3CFB">
      <w:pPr>
        <w:pStyle w:val="ListParagraph"/>
        <w:spacing w:after="0" w:line="240" w:lineRule="auto"/>
        <w:ind w:left="0"/>
        <w:jc w:val="both"/>
        <w:rPr>
          <w:rFonts w:ascii="Comic Sans MS" w:hAnsi="Comic Sans MS" w:cs="Arial"/>
          <w:sz w:val="24"/>
          <w:szCs w:val="24"/>
        </w:rPr>
      </w:pPr>
    </w:p>
    <w:p w14:paraId="78DA3E0B" w14:textId="77777777" w:rsidR="00AC3CFB" w:rsidRPr="00AC3CFB" w:rsidRDefault="00AC3CFB" w:rsidP="00AC3CFB">
      <w:pPr>
        <w:spacing w:after="0" w:line="240" w:lineRule="auto"/>
        <w:jc w:val="both"/>
        <w:outlineLvl w:val="0"/>
        <w:rPr>
          <w:rFonts w:ascii="Comic Sans MS" w:hAnsi="Comic Sans MS" w:cs="Arial"/>
          <w:b/>
          <w:bCs/>
          <w:iCs/>
          <w:color w:val="000000" w:themeColor="text1"/>
          <w:sz w:val="24"/>
          <w:szCs w:val="24"/>
          <w:lang w:val="en-US"/>
        </w:rPr>
      </w:pPr>
      <w:r w:rsidRPr="00AC3CFB">
        <w:rPr>
          <w:rFonts w:ascii="Comic Sans MS" w:hAnsi="Comic Sans MS" w:cs="Arial"/>
          <w:b/>
          <w:bCs/>
          <w:iCs/>
          <w:color w:val="000000" w:themeColor="text1"/>
          <w:sz w:val="24"/>
          <w:szCs w:val="24"/>
          <w:lang w:val="en-US"/>
        </w:rPr>
        <w:t xml:space="preserve">How does assessment support learning? </w:t>
      </w:r>
    </w:p>
    <w:p w14:paraId="678B1472"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5D9C3B58"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Regular assessment is undertaken in order to: </w:t>
      </w:r>
    </w:p>
    <w:p w14:paraId="4D9D8851"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2F83741A"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Identify current </w:t>
      </w:r>
      <w:r w:rsidRPr="00AC3CFB">
        <w:rPr>
          <w:rFonts w:ascii="Comic Sans MS" w:hAnsi="Comic Sans MS" w:cs="Arial"/>
          <w:b/>
          <w:bCs/>
          <w:color w:val="000000" w:themeColor="text1"/>
          <w:sz w:val="24"/>
          <w:szCs w:val="24"/>
          <w:lang w:val="en-US"/>
        </w:rPr>
        <w:t xml:space="preserve">strengths </w:t>
      </w:r>
      <w:r w:rsidRPr="00AC3CFB">
        <w:rPr>
          <w:rFonts w:ascii="Comic Sans MS" w:hAnsi="Comic Sans MS" w:cs="Arial"/>
          <w:color w:val="000000" w:themeColor="text1"/>
          <w:sz w:val="24"/>
          <w:szCs w:val="24"/>
          <w:lang w:val="en-US"/>
        </w:rPr>
        <w:t xml:space="preserve">and </w:t>
      </w:r>
      <w:r w:rsidRPr="00AC3CFB">
        <w:rPr>
          <w:rFonts w:ascii="Comic Sans MS" w:hAnsi="Comic Sans MS" w:cs="Arial"/>
          <w:b/>
          <w:bCs/>
          <w:color w:val="000000" w:themeColor="text1"/>
          <w:sz w:val="24"/>
          <w:szCs w:val="24"/>
          <w:lang w:val="en-US"/>
        </w:rPr>
        <w:t xml:space="preserve">development needs </w:t>
      </w:r>
      <w:r w:rsidRPr="00AC3CFB">
        <w:rPr>
          <w:rFonts w:ascii="Comic Sans MS" w:hAnsi="Comic Sans MS" w:cs="Arial"/>
          <w:bCs/>
          <w:color w:val="000000" w:themeColor="text1"/>
          <w:sz w:val="24"/>
          <w:szCs w:val="24"/>
          <w:lang w:val="en-US"/>
        </w:rPr>
        <w:t xml:space="preserve">of individuals, classes and the wider school context. </w:t>
      </w:r>
    </w:p>
    <w:p w14:paraId="6109D9C4"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Identify </w:t>
      </w:r>
      <w:r w:rsidRPr="00AC3CFB">
        <w:rPr>
          <w:rFonts w:ascii="Comic Sans MS" w:hAnsi="Comic Sans MS" w:cs="Arial"/>
          <w:b/>
          <w:bCs/>
          <w:color w:val="000000" w:themeColor="text1"/>
          <w:sz w:val="24"/>
          <w:szCs w:val="24"/>
          <w:lang w:val="en-US"/>
        </w:rPr>
        <w:t xml:space="preserve">next steps </w:t>
      </w:r>
      <w:r w:rsidRPr="00AC3CFB">
        <w:rPr>
          <w:rFonts w:ascii="Comic Sans MS" w:hAnsi="Comic Sans MS" w:cs="Arial"/>
          <w:color w:val="000000" w:themeColor="text1"/>
          <w:sz w:val="24"/>
          <w:szCs w:val="24"/>
          <w:lang w:val="en-US"/>
        </w:rPr>
        <w:t xml:space="preserve">to ensure and support continued </w:t>
      </w:r>
      <w:r w:rsidRPr="00AC3CFB">
        <w:rPr>
          <w:rFonts w:ascii="Comic Sans MS" w:hAnsi="Comic Sans MS" w:cs="Arial"/>
          <w:b/>
          <w:bCs/>
          <w:color w:val="000000" w:themeColor="text1"/>
          <w:sz w:val="24"/>
          <w:szCs w:val="24"/>
          <w:lang w:val="en-US"/>
        </w:rPr>
        <w:t xml:space="preserve">progress. </w:t>
      </w:r>
    </w:p>
    <w:p w14:paraId="51F4299D"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Keep </w:t>
      </w:r>
      <w:r w:rsidRPr="00AC3CFB">
        <w:rPr>
          <w:rFonts w:ascii="Comic Sans MS" w:hAnsi="Comic Sans MS" w:cs="Arial"/>
          <w:b/>
          <w:bCs/>
          <w:color w:val="000000" w:themeColor="text1"/>
          <w:sz w:val="24"/>
          <w:szCs w:val="24"/>
          <w:lang w:val="en-US"/>
        </w:rPr>
        <w:t xml:space="preserve">parents and </w:t>
      </w:r>
      <w:proofErr w:type="spellStart"/>
      <w:r w:rsidRPr="00AC3CFB">
        <w:rPr>
          <w:rFonts w:ascii="Comic Sans MS" w:hAnsi="Comic Sans MS" w:cs="Arial"/>
          <w:b/>
          <w:bCs/>
          <w:color w:val="000000" w:themeColor="text1"/>
          <w:sz w:val="24"/>
          <w:szCs w:val="24"/>
          <w:lang w:val="en-US"/>
        </w:rPr>
        <w:t>carers</w:t>
      </w:r>
      <w:proofErr w:type="spellEnd"/>
      <w:r w:rsidRPr="00AC3CFB">
        <w:rPr>
          <w:rFonts w:ascii="Comic Sans MS" w:hAnsi="Comic Sans MS" w:cs="Arial"/>
          <w:b/>
          <w:bCs/>
          <w:color w:val="000000" w:themeColor="text1"/>
          <w:sz w:val="24"/>
          <w:szCs w:val="24"/>
          <w:lang w:val="en-US"/>
        </w:rPr>
        <w:t xml:space="preserve"> and other involved adults </w:t>
      </w:r>
      <w:r w:rsidRPr="00AC3CFB">
        <w:rPr>
          <w:rFonts w:ascii="Comic Sans MS" w:hAnsi="Comic Sans MS" w:cs="Arial"/>
          <w:color w:val="000000" w:themeColor="text1"/>
          <w:sz w:val="24"/>
          <w:szCs w:val="24"/>
          <w:lang w:val="en-US"/>
        </w:rPr>
        <w:t xml:space="preserve">informed about learners’ progress. </w:t>
      </w:r>
    </w:p>
    <w:p w14:paraId="1EED5E14"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Provide a </w:t>
      </w:r>
      <w:r w:rsidRPr="00AC3CFB">
        <w:rPr>
          <w:rFonts w:ascii="Comic Sans MS" w:hAnsi="Comic Sans MS" w:cs="Arial"/>
          <w:b/>
          <w:bCs/>
          <w:color w:val="000000" w:themeColor="text1"/>
          <w:sz w:val="24"/>
          <w:szCs w:val="24"/>
          <w:lang w:val="en-US"/>
        </w:rPr>
        <w:t xml:space="preserve">summary </w:t>
      </w:r>
      <w:r w:rsidRPr="00AC3CFB">
        <w:rPr>
          <w:rFonts w:ascii="Comic Sans MS" w:hAnsi="Comic Sans MS" w:cs="Arial"/>
          <w:color w:val="000000" w:themeColor="text1"/>
          <w:sz w:val="24"/>
          <w:szCs w:val="24"/>
          <w:lang w:val="en-US"/>
        </w:rPr>
        <w:t>of what learners, classes and the wider school have achieved.</w:t>
      </w:r>
    </w:p>
    <w:p w14:paraId="133EEA47"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6FAE646E"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104FCA79" w14:textId="77777777" w:rsidR="00AC3CFB" w:rsidRPr="00AC3CFB" w:rsidRDefault="00AC3CFB" w:rsidP="00AC3CFB">
      <w:pPr>
        <w:spacing w:after="0" w:line="240" w:lineRule="auto"/>
        <w:jc w:val="both"/>
        <w:outlineLvl w:val="0"/>
        <w:rPr>
          <w:rFonts w:ascii="Comic Sans MS" w:hAnsi="Comic Sans MS" w:cs="Arial"/>
          <w:b/>
          <w:bCs/>
          <w:iCs/>
          <w:color w:val="000000" w:themeColor="text1"/>
          <w:sz w:val="24"/>
          <w:szCs w:val="24"/>
          <w:lang w:val="en-US"/>
        </w:rPr>
      </w:pPr>
      <w:r w:rsidRPr="00AC3CFB">
        <w:rPr>
          <w:rFonts w:ascii="Comic Sans MS" w:hAnsi="Comic Sans MS" w:cs="Arial"/>
          <w:b/>
          <w:bCs/>
          <w:iCs/>
          <w:color w:val="000000" w:themeColor="text1"/>
          <w:sz w:val="24"/>
          <w:szCs w:val="24"/>
          <w:lang w:val="en-US"/>
        </w:rPr>
        <w:t xml:space="preserve">What does assessment at </w:t>
      </w:r>
      <w:r>
        <w:rPr>
          <w:rFonts w:ascii="Comic Sans MS" w:hAnsi="Comic Sans MS" w:cs="Arial"/>
          <w:b/>
          <w:bCs/>
          <w:iCs/>
          <w:color w:val="000000" w:themeColor="text1"/>
          <w:sz w:val="24"/>
          <w:szCs w:val="24"/>
          <w:lang w:val="en-US"/>
        </w:rPr>
        <w:t>Eddleston</w:t>
      </w:r>
      <w:r w:rsidRPr="00AC3CFB">
        <w:rPr>
          <w:rFonts w:ascii="Comic Sans MS" w:hAnsi="Comic Sans MS" w:cs="Arial"/>
          <w:b/>
          <w:bCs/>
          <w:iCs/>
          <w:color w:val="000000" w:themeColor="text1"/>
          <w:sz w:val="24"/>
          <w:szCs w:val="24"/>
          <w:lang w:val="en-US"/>
        </w:rPr>
        <w:t xml:space="preserve"> Primary School look like? </w:t>
      </w:r>
    </w:p>
    <w:p w14:paraId="601736D5"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759F7007"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Assessment is crucial to Learning and Teaching at </w:t>
      </w:r>
      <w:r>
        <w:rPr>
          <w:rFonts w:ascii="Comic Sans MS" w:hAnsi="Comic Sans MS" w:cs="Arial"/>
          <w:color w:val="000000" w:themeColor="text1"/>
          <w:sz w:val="24"/>
          <w:szCs w:val="24"/>
          <w:lang w:val="en-US"/>
        </w:rPr>
        <w:t>Eddleston</w:t>
      </w:r>
      <w:r w:rsidRPr="00AC3CFB">
        <w:rPr>
          <w:rFonts w:ascii="Comic Sans MS" w:hAnsi="Comic Sans MS" w:cs="Arial"/>
          <w:color w:val="000000" w:themeColor="text1"/>
          <w:sz w:val="24"/>
          <w:szCs w:val="24"/>
          <w:lang w:val="en-US"/>
        </w:rPr>
        <w:t xml:space="preserve"> Primary School. Teachers use a variety of assessment methods to assess progress on an ongoing basis both as part of daily learning and teaching and at the end of topics or units. </w:t>
      </w:r>
    </w:p>
    <w:p w14:paraId="0099B6E8"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240A8739"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Assessment methods may include: </w:t>
      </w:r>
    </w:p>
    <w:p w14:paraId="42F25E3D"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671628E8"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b/>
          <w:bCs/>
          <w:color w:val="000000" w:themeColor="text1"/>
          <w:sz w:val="24"/>
          <w:szCs w:val="24"/>
          <w:lang w:val="en-US"/>
        </w:rPr>
        <w:t xml:space="preserve">Observing and listening </w:t>
      </w:r>
      <w:r w:rsidRPr="00AC3CFB">
        <w:rPr>
          <w:rFonts w:ascii="Comic Sans MS" w:hAnsi="Comic Sans MS" w:cs="Arial"/>
          <w:color w:val="000000" w:themeColor="text1"/>
          <w:sz w:val="24"/>
          <w:szCs w:val="24"/>
          <w:lang w:val="en-US"/>
        </w:rPr>
        <w:t xml:space="preserve">to learners carrying out tasks e.g. group discussion and problem solving activities. </w:t>
      </w:r>
    </w:p>
    <w:p w14:paraId="582C2D3D"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Looking at what learners </w:t>
      </w:r>
      <w:r w:rsidRPr="00AC3CFB">
        <w:rPr>
          <w:rFonts w:ascii="Comic Sans MS" w:hAnsi="Comic Sans MS" w:cs="Arial"/>
          <w:b/>
          <w:bCs/>
          <w:color w:val="000000" w:themeColor="text1"/>
          <w:sz w:val="24"/>
          <w:szCs w:val="24"/>
          <w:lang w:val="en-US"/>
        </w:rPr>
        <w:t xml:space="preserve">write and make </w:t>
      </w:r>
      <w:r w:rsidRPr="00AC3CFB">
        <w:rPr>
          <w:rFonts w:ascii="Comic Sans MS" w:hAnsi="Comic Sans MS" w:cs="Arial"/>
          <w:color w:val="000000" w:themeColor="text1"/>
          <w:sz w:val="24"/>
          <w:szCs w:val="24"/>
          <w:lang w:val="en-US"/>
        </w:rPr>
        <w:t xml:space="preserve">e.g. posters, booklets, and mind maps. </w:t>
      </w:r>
    </w:p>
    <w:p w14:paraId="31D058A6"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Providing discussion activities in </w:t>
      </w:r>
      <w:r w:rsidRPr="00AC3CFB">
        <w:rPr>
          <w:rFonts w:ascii="Comic Sans MS" w:hAnsi="Comic Sans MS" w:cs="Arial"/>
          <w:b/>
          <w:color w:val="000000" w:themeColor="text1"/>
          <w:sz w:val="24"/>
          <w:szCs w:val="24"/>
          <w:lang w:val="en-US"/>
        </w:rPr>
        <w:t>asking</w:t>
      </w:r>
      <w:r w:rsidRPr="00AC3CFB">
        <w:rPr>
          <w:rFonts w:ascii="Comic Sans MS" w:hAnsi="Comic Sans MS" w:cs="Arial"/>
          <w:color w:val="000000" w:themeColor="text1"/>
          <w:sz w:val="24"/>
          <w:szCs w:val="24"/>
          <w:lang w:val="en-US"/>
        </w:rPr>
        <w:t xml:space="preserve"> and </w:t>
      </w:r>
      <w:r w:rsidRPr="00AC3CFB">
        <w:rPr>
          <w:rFonts w:ascii="Comic Sans MS" w:hAnsi="Comic Sans MS" w:cs="Arial"/>
          <w:b/>
          <w:color w:val="000000" w:themeColor="text1"/>
          <w:sz w:val="24"/>
          <w:szCs w:val="24"/>
          <w:lang w:val="en-US"/>
        </w:rPr>
        <w:t>answering</w:t>
      </w:r>
      <w:r w:rsidRPr="00AC3CFB">
        <w:rPr>
          <w:rFonts w:ascii="Comic Sans MS" w:hAnsi="Comic Sans MS" w:cs="Arial"/>
          <w:color w:val="000000" w:themeColor="text1"/>
          <w:sz w:val="24"/>
          <w:szCs w:val="24"/>
          <w:lang w:val="en-US"/>
        </w:rPr>
        <w:t xml:space="preserve"> </w:t>
      </w:r>
      <w:r w:rsidRPr="00AC3CFB">
        <w:rPr>
          <w:rFonts w:ascii="Comic Sans MS" w:hAnsi="Comic Sans MS" w:cs="Arial"/>
          <w:b/>
          <w:bCs/>
          <w:color w:val="000000" w:themeColor="text1"/>
          <w:sz w:val="24"/>
          <w:szCs w:val="24"/>
          <w:lang w:val="en-US"/>
        </w:rPr>
        <w:t xml:space="preserve">questions </w:t>
      </w:r>
      <w:r w:rsidRPr="00AC3CFB">
        <w:rPr>
          <w:rFonts w:ascii="Comic Sans MS" w:hAnsi="Comic Sans MS" w:cs="Arial"/>
          <w:color w:val="000000" w:themeColor="text1"/>
          <w:sz w:val="24"/>
          <w:szCs w:val="24"/>
          <w:lang w:val="en-US"/>
        </w:rPr>
        <w:t>e.g. exploring ‘What would happen if?’ will facilitate learners to not only demonstrate their skills and understand their own learning but to challenge and support their peers.</w:t>
      </w:r>
    </w:p>
    <w:p w14:paraId="20E5A9D4"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Learner’s </w:t>
      </w:r>
      <w:r w:rsidRPr="00AC3CFB">
        <w:rPr>
          <w:rFonts w:ascii="Comic Sans MS" w:hAnsi="Comic Sans MS" w:cs="Arial"/>
          <w:b/>
          <w:color w:val="000000" w:themeColor="text1"/>
          <w:sz w:val="24"/>
          <w:szCs w:val="24"/>
          <w:lang w:val="en-US"/>
        </w:rPr>
        <w:t>personal reflections</w:t>
      </w:r>
      <w:r w:rsidRPr="00AC3CFB">
        <w:rPr>
          <w:rFonts w:ascii="Comic Sans MS" w:hAnsi="Comic Sans MS" w:cs="Arial"/>
          <w:color w:val="000000" w:themeColor="text1"/>
          <w:sz w:val="24"/>
          <w:szCs w:val="24"/>
          <w:lang w:val="en-US"/>
        </w:rPr>
        <w:t xml:space="preserve"> through considering e.g. ‘What have I learned?’, ‘How did I complete a task?’ and ‘How has my learning progressed?’  will facilitate learners to demonstrate their understanding of their own learning.</w:t>
      </w:r>
    </w:p>
    <w:p w14:paraId="25B0F578"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b/>
          <w:color w:val="000000" w:themeColor="text1"/>
          <w:sz w:val="24"/>
          <w:szCs w:val="24"/>
          <w:lang w:val="en-US"/>
        </w:rPr>
        <w:t>High Quality Assessments</w:t>
      </w:r>
      <w:r w:rsidRPr="00AC3CFB">
        <w:rPr>
          <w:rFonts w:ascii="Comic Sans MS" w:hAnsi="Comic Sans MS" w:cs="Arial"/>
          <w:color w:val="000000" w:themeColor="text1"/>
          <w:sz w:val="24"/>
          <w:szCs w:val="24"/>
          <w:lang w:val="en-US"/>
        </w:rPr>
        <w:t xml:space="preserve"> are used to assess a wide range of learning through a meaningful context. It demonstrates a learner’s knowledge and understanding by indicating breadth, challenge and application of skills and learning.</w:t>
      </w:r>
    </w:p>
    <w:p w14:paraId="10C5D310"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proofErr w:type="spellStart"/>
      <w:r w:rsidRPr="00AC3CFB">
        <w:rPr>
          <w:rFonts w:ascii="Comic Sans MS" w:hAnsi="Comic Sans MS" w:cs="Arial"/>
          <w:b/>
          <w:color w:val="000000" w:themeColor="text1"/>
          <w:sz w:val="24"/>
          <w:szCs w:val="24"/>
          <w:lang w:val="en-US"/>
        </w:rPr>
        <w:t>Standardised</w:t>
      </w:r>
      <w:proofErr w:type="spellEnd"/>
      <w:r w:rsidRPr="00AC3CFB">
        <w:rPr>
          <w:rFonts w:ascii="Comic Sans MS" w:hAnsi="Comic Sans MS" w:cs="Arial"/>
          <w:b/>
          <w:color w:val="000000" w:themeColor="text1"/>
          <w:sz w:val="24"/>
          <w:szCs w:val="24"/>
          <w:lang w:val="en-US"/>
        </w:rPr>
        <w:t xml:space="preserve"> Assessments</w:t>
      </w:r>
      <w:r w:rsidRPr="00AC3CFB">
        <w:rPr>
          <w:rFonts w:ascii="Comic Sans MS" w:hAnsi="Comic Sans MS" w:cs="Arial"/>
          <w:color w:val="000000" w:themeColor="text1"/>
          <w:sz w:val="24"/>
          <w:szCs w:val="24"/>
          <w:lang w:val="en-US"/>
        </w:rPr>
        <w:t xml:space="preserve"> help to provide a clearer illustration of our learners’ progress providing details of learners’ strengths and areas for development.  Data is used to identify </w:t>
      </w:r>
      <w:r w:rsidRPr="00AC3CFB">
        <w:rPr>
          <w:rFonts w:ascii="Comic Sans MS" w:hAnsi="Comic Sans MS" w:cs="Arial"/>
          <w:color w:val="000000" w:themeColor="text1"/>
          <w:sz w:val="24"/>
          <w:szCs w:val="24"/>
          <w:lang w:val="en-US"/>
        </w:rPr>
        <w:lastRenderedPageBreak/>
        <w:t xml:space="preserve">next steps in learning, both for individual learners, and which learning and teaching strategies might be used.  </w:t>
      </w:r>
    </w:p>
    <w:p w14:paraId="103ED7D2"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55EA3FF2"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Where appropriate, learners have the chance to demonstrate a degree of </w:t>
      </w:r>
      <w:proofErr w:type="spellStart"/>
      <w:r w:rsidRPr="00AC3CFB">
        <w:rPr>
          <w:rFonts w:ascii="Comic Sans MS" w:hAnsi="Comic Sans MS" w:cs="Arial"/>
          <w:b/>
          <w:bCs/>
          <w:color w:val="000000" w:themeColor="text1"/>
          <w:sz w:val="24"/>
          <w:szCs w:val="24"/>
          <w:lang w:val="en-US"/>
        </w:rPr>
        <w:t>personalisation</w:t>
      </w:r>
      <w:proofErr w:type="spellEnd"/>
      <w:r w:rsidRPr="00AC3CFB">
        <w:rPr>
          <w:rFonts w:ascii="Comic Sans MS" w:hAnsi="Comic Sans MS" w:cs="Arial"/>
          <w:b/>
          <w:bCs/>
          <w:color w:val="000000" w:themeColor="text1"/>
          <w:sz w:val="24"/>
          <w:szCs w:val="24"/>
          <w:lang w:val="en-US"/>
        </w:rPr>
        <w:t xml:space="preserve"> and choice </w:t>
      </w:r>
      <w:r w:rsidRPr="00AC3CFB">
        <w:rPr>
          <w:rFonts w:ascii="Comic Sans MS" w:hAnsi="Comic Sans MS" w:cs="Arial"/>
          <w:color w:val="000000" w:themeColor="text1"/>
          <w:sz w:val="24"/>
          <w:szCs w:val="24"/>
          <w:lang w:val="en-US"/>
        </w:rPr>
        <w:t>as to how they might achieve the intended outcomes and evidence their progress in learning.</w:t>
      </w:r>
    </w:p>
    <w:p w14:paraId="16A40AA5"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 </w:t>
      </w:r>
    </w:p>
    <w:p w14:paraId="2A440432" w14:textId="77777777" w:rsidR="00F9449B" w:rsidRDefault="00F9449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539510D1" w14:textId="77777777" w:rsidR="00F9449B" w:rsidRDefault="00F9449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282EC052" w14:textId="77777777" w:rsidR="00F9449B" w:rsidRDefault="00F9449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7DA5B7E6" w14:textId="77777777" w:rsidR="00F9449B" w:rsidRDefault="00F9449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2E392CB7" w14:textId="2494DB1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In order to support learners in achieving their best, teachers will co construct and share appropriate: </w:t>
      </w:r>
    </w:p>
    <w:p w14:paraId="62753AFA"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46646223" w14:textId="77777777" w:rsidR="00AC3CFB" w:rsidRPr="00AC3CFB" w:rsidRDefault="00AC3CFB" w:rsidP="00AC3CFB">
      <w:pPr>
        <w:pStyle w:val="ListParagraph"/>
        <w:numPr>
          <w:ilvl w:val="0"/>
          <w:numId w:val="5"/>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b/>
          <w:bCs/>
          <w:color w:val="000000" w:themeColor="text1"/>
          <w:sz w:val="24"/>
          <w:szCs w:val="24"/>
          <w:lang w:val="en-US"/>
        </w:rPr>
        <w:t xml:space="preserve">Learning Intentions  </w:t>
      </w:r>
      <w:r w:rsidRPr="00AC3CFB">
        <w:rPr>
          <w:rFonts w:ascii="Comic Sans MS" w:hAnsi="Comic Sans MS" w:cs="Arial"/>
          <w:b/>
          <w:bCs/>
          <w:color w:val="000000" w:themeColor="text1"/>
          <w:sz w:val="24"/>
          <w:szCs w:val="24"/>
          <w:lang w:val="en-US"/>
        </w:rPr>
        <w:tab/>
      </w:r>
      <w:r w:rsidRPr="00AC3CFB">
        <w:rPr>
          <w:rFonts w:ascii="Comic Sans MS" w:hAnsi="Comic Sans MS" w:cs="Arial"/>
          <w:iCs/>
          <w:color w:val="000000" w:themeColor="text1"/>
          <w:sz w:val="24"/>
          <w:szCs w:val="24"/>
          <w:lang w:val="en-US"/>
        </w:rPr>
        <w:t>‘To write a formal letter’</w:t>
      </w:r>
      <w:r w:rsidRPr="00AC3CFB">
        <w:rPr>
          <w:rFonts w:ascii="Comic Sans MS" w:hAnsi="Comic Sans MS" w:cs="Arial"/>
          <w:i/>
          <w:iCs/>
          <w:color w:val="000000" w:themeColor="text1"/>
          <w:sz w:val="24"/>
          <w:szCs w:val="24"/>
          <w:lang w:val="en-US"/>
        </w:rPr>
        <w:t>.</w:t>
      </w:r>
      <w:r w:rsidRPr="00AC3CFB">
        <w:rPr>
          <w:rFonts w:ascii="Comic Sans MS" w:hAnsi="Comic Sans MS" w:cs="Arial"/>
          <w:b/>
          <w:bCs/>
          <w:i/>
          <w:iCs/>
          <w:color w:val="000000" w:themeColor="text1"/>
          <w:sz w:val="24"/>
          <w:szCs w:val="24"/>
          <w:lang w:val="en-US"/>
        </w:rPr>
        <w:t xml:space="preserve"> </w:t>
      </w:r>
    </w:p>
    <w:p w14:paraId="14159FFA" w14:textId="77777777" w:rsidR="00AC3CFB" w:rsidRPr="00AC3CFB" w:rsidRDefault="00AC3CFB" w:rsidP="00AC3CFB">
      <w:pPr>
        <w:pStyle w:val="ListParagraph"/>
        <w:numPr>
          <w:ilvl w:val="0"/>
          <w:numId w:val="5"/>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b/>
          <w:bCs/>
          <w:color w:val="000000" w:themeColor="text1"/>
          <w:sz w:val="24"/>
          <w:szCs w:val="24"/>
          <w:lang w:val="en-US"/>
        </w:rPr>
        <w:t xml:space="preserve">Success Criteria </w:t>
      </w:r>
      <w:r w:rsidRPr="00AC3CFB">
        <w:rPr>
          <w:rFonts w:ascii="Comic Sans MS" w:hAnsi="Comic Sans MS" w:cs="Arial"/>
          <w:color w:val="000000" w:themeColor="text1"/>
          <w:sz w:val="24"/>
          <w:szCs w:val="24"/>
          <w:lang w:val="en-US"/>
        </w:rPr>
        <w:tab/>
      </w:r>
      <w:r w:rsidRPr="00AC3CFB">
        <w:rPr>
          <w:rFonts w:ascii="Comic Sans MS" w:hAnsi="Comic Sans MS" w:cs="Arial"/>
          <w:color w:val="000000" w:themeColor="text1"/>
          <w:sz w:val="24"/>
          <w:szCs w:val="24"/>
          <w:lang w:val="en-US"/>
        </w:rPr>
        <w:tab/>
        <w:t>‘I can place the senders address on the right hand side.</w:t>
      </w:r>
    </w:p>
    <w:p w14:paraId="1CA6E355" w14:textId="77777777" w:rsidR="00AC3CFB" w:rsidRPr="00AC3CFB" w:rsidRDefault="00AC3CFB" w:rsidP="00AC3CFB">
      <w:pPr>
        <w:pStyle w:val="ListParagraph"/>
        <w:spacing w:after="0" w:line="240" w:lineRule="auto"/>
        <w:ind w:left="3600"/>
        <w:jc w:val="both"/>
        <w:outlineLvl w:val="0"/>
        <w:rPr>
          <w:rFonts w:ascii="Comic Sans MS" w:hAnsi="Comic Sans MS" w:cs="Arial"/>
          <w:color w:val="000000" w:themeColor="text1"/>
          <w:sz w:val="24"/>
          <w:szCs w:val="24"/>
          <w:lang w:val="en-US"/>
        </w:rPr>
      </w:pPr>
      <w:r w:rsidRPr="00AC3CFB">
        <w:rPr>
          <w:rFonts w:ascii="Comic Sans MS" w:hAnsi="Comic Sans MS" w:cs="Arial"/>
          <w:b/>
          <w:bCs/>
          <w:color w:val="000000" w:themeColor="text1"/>
          <w:sz w:val="24"/>
          <w:szCs w:val="24"/>
          <w:lang w:val="en-US"/>
        </w:rPr>
        <w:t>‘</w:t>
      </w:r>
      <w:r w:rsidRPr="00AC3CFB">
        <w:rPr>
          <w:rFonts w:ascii="Comic Sans MS" w:hAnsi="Comic Sans MS" w:cs="Arial"/>
          <w:bCs/>
          <w:color w:val="000000" w:themeColor="text1"/>
          <w:sz w:val="24"/>
          <w:szCs w:val="24"/>
          <w:lang w:val="en-US"/>
        </w:rPr>
        <w:t>I can correctly place the date’.</w:t>
      </w:r>
    </w:p>
    <w:p w14:paraId="496BFF7B" w14:textId="77777777" w:rsidR="00AC3CFB" w:rsidRPr="00AC3CFB" w:rsidRDefault="00AC3CFB" w:rsidP="00AC3CFB">
      <w:pPr>
        <w:spacing w:after="0" w:line="240" w:lineRule="auto"/>
        <w:ind w:left="3600"/>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‘I can correctly use ‘Yours faithfully,’ (Dear Sir/Madam </w:t>
      </w:r>
      <w:r w:rsidRPr="00AC3CFB">
        <w:rPr>
          <w:rFonts w:ascii="Comic Sans MS" w:hAnsi="Comic Sans MS" w:cs="Arial"/>
          <w:b/>
          <w:color w:val="000000" w:themeColor="text1"/>
          <w:sz w:val="24"/>
          <w:szCs w:val="24"/>
          <w:lang w:val="en-US"/>
        </w:rPr>
        <w:t>or</w:t>
      </w:r>
      <w:r w:rsidRPr="00AC3CFB">
        <w:rPr>
          <w:rFonts w:ascii="Comic Sans MS" w:hAnsi="Comic Sans MS" w:cs="Arial"/>
          <w:color w:val="000000" w:themeColor="text1"/>
          <w:sz w:val="24"/>
          <w:szCs w:val="24"/>
          <w:lang w:val="en-US"/>
        </w:rPr>
        <w:t xml:space="preserve">      </w:t>
      </w:r>
    </w:p>
    <w:p w14:paraId="4F34F616" w14:textId="77777777" w:rsidR="00AC3CFB" w:rsidRPr="00AC3CFB" w:rsidRDefault="00AC3CFB" w:rsidP="00AC3CFB">
      <w:pPr>
        <w:spacing w:after="0" w:line="240" w:lineRule="auto"/>
        <w:ind w:left="3600"/>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 ‘Yours sincerely,’ (Dear Mr./Mrs…)</w:t>
      </w:r>
    </w:p>
    <w:p w14:paraId="3DD1931E" w14:textId="77777777" w:rsidR="00AC3CFB" w:rsidRPr="00AC3CFB" w:rsidRDefault="00AC3CFB" w:rsidP="00AC3CFB">
      <w:pPr>
        <w:pStyle w:val="ListParagraph"/>
        <w:spacing w:after="0" w:line="240" w:lineRule="auto"/>
        <w:ind w:left="11"/>
        <w:jc w:val="both"/>
        <w:outlineLvl w:val="0"/>
        <w:rPr>
          <w:rFonts w:ascii="Comic Sans MS" w:hAnsi="Comic Sans MS" w:cs="Arial"/>
          <w:b/>
          <w:bCs/>
          <w:iCs/>
          <w:color w:val="000000" w:themeColor="text1"/>
          <w:sz w:val="24"/>
          <w:szCs w:val="24"/>
          <w:lang w:val="en-US"/>
        </w:rPr>
      </w:pPr>
    </w:p>
    <w:p w14:paraId="2C05B9AB" w14:textId="77777777" w:rsidR="00AC3CFB" w:rsidRPr="00AC3CFB" w:rsidRDefault="00AC3CFB" w:rsidP="00AC3CFB">
      <w:pPr>
        <w:pStyle w:val="ListParagraph"/>
        <w:spacing w:after="0" w:line="240" w:lineRule="auto"/>
        <w:ind w:left="11"/>
        <w:jc w:val="both"/>
        <w:outlineLvl w:val="0"/>
        <w:rPr>
          <w:rFonts w:ascii="Comic Sans MS" w:hAnsi="Comic Sans MS" w:cs="Arial"/>
          <w:b/>
          <w:bCs/>
          <w:iCs/>
          <w:color w:val="000000" w:themeColor="text1"/>
          <w:sz w:val="24"/>
          <w:szCs w:val="24"/>
          <w:lang w:val="en-US"/>
        </w:rPr>
      </w:pPr>
    </w:p>
    <w:p w14:paraId="72B0B1CE"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r w:rsidRPr="00AC3CFB">
        <w:rPr>
          <w:rFonts w:ascii="Comic Sans MS" w:hAnsi="Comic Sans MS" w:cs="Arial"/>
          <w:b/>
          <w:bCs/>
          <w:iCs/>
          <w:color w:val="000000" w:themeColor="text1"/>
          <w:sz w:val="24"/>
          <w:szCs w:val="24"/>
          <w:lang w:val="en-US"/>
        </w:rPr>
        <w:t xml:space="preserve">How do we help to ensure success in assessments? </w:t>
      </w:r>
    </w:p>
    <w:p w14:paraId="7FA2201F"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09B741DF"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When introducing new learning, our teachers will: </w:t>
      </w:r>
    </w:p>
    <w:p w14:paraId="5666BE2F"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3E9AF76D"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b/>
          <w:bCs/>
          <w:color w:val="000000" w:themeColor="text1"/>
          <w:sz w:val="24"/>
          <w:szCs w:val="24"/>
          <w:lang w:val="en-US"/>
        </w:rPr>
        <w:t xml:space="preserve">Discuss </w:t>
      </w:r>
      <w:r w:rsidRPr="00AC3CFB">
        <w:rPr>
          <w:rFonts w:ascii="Comic Sans MS" w:hAnsi="Comic Sans MS" w:cs="Arial"/>
          <w:color w:val="000000" w:themeColor="text1"/>
          <w:sz w:val="24"/>
          <w:szCs w:val="24"/>
          <w:lang w:val="en-US"/>
        </w:rPr>
        <w:t xml:space="preserve">with learners what learning is to take place and what is expected of them. </w:t>
      </w:r>
    </w:p>
    <w:p w14:paraId="5A12EF15"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b/>
          <w:bCs/>
          <w:color w:val="000000" w:themeColor="text1"/>
          <w:sz w:val="24"/>
          <w:szCs w:val="24"/>
          <w:lang w:val="en-US"/>
        </w:rPr>
        <w:t xml:space="preserve">Clarify </w:t>
      </w:r>
      <w:r w:rsidRPr="00AC3CFB">
        <w:rPr>
          <w:rFonts w:ascii="Comic Sans MS" w:hAnsi="Comic Sans MS" w:cs="Arial"/>
          <w:color w:val="000000" w:themeColor="text1"/>
          <w:sz w:val="24"/>
          <w:szCs w:val="24"/>
          <w:lang w:val="en-US"/>
        </w:rPr>
        <w:t xml:space="preserve">the learning intentions and success criteria in ‘learner friendly’ language and identify the appropriate experiences for achieving these. </w:t>
      </w:r>
    </w:p>
    <w:p w14:paraId="236AD458"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b/>
          <w:bCs/>
          <w:color w:val="000000" w:themeColor="text1"/>
          <w:sz w:val="24"/>
          <w:szCs w:val="24"/>
          <w:lang w:val="en-US"/>
        </w:rPr>
        <w:t xml:space="preserve">Share </w:t>
      </w:r>
      <w:r w:rsidRPr="00AC3CFB">
        <w:rPr>
          <w:rFonts w:ascii="Comic Sans MS" w:hAnsi="Comic Sans MS" w:cs="Arial"/>
          <w:color w:val="000000" w:themeColor="text1"/>
          <w:sz w:val="24"/>
          <w:szCs w:val="24"/>
          <w:lang w:val="en-US"/>
        </w:rPr>
        <w:t xml:space="preserve">challenging and realistic expectations. </w:t>
      </w:r>
    </w:p>
    <w:p w14:paraId="5460F408"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highlight w:val="yellow"/>
          <w:lang w:val="en-US"/>
        </w:rPr>
      </w:pPr>
    </w:p>
    <w:p w14:paraId="267EBC5C"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As well as teacher led assessments learners will also lead and participate in assessment opportunities.  At key points, learners engage in </w:t>
      </w:r>
      <w:proofErr w:type="spellStart"/>
      <w:r w:rsidRPr="00AC3CFB">
        <w:rPr>
          <w:rFonts w:ascii="Comic Sans MS" w:hAnsi="Comic Sans MS" w:cs="Arial"/>
          <w:b/>
          <w:bCs/>
          <w:color w:val="000000" w:themeColor="text1"/>
          <w:sz w:val="24"/>
          <w:szCs w:val="24"/>
          <w:lang w:val="en-US"/>
        </w:rPr>
        <w:t>self assessment</w:t>
      </w:r>
      <w:proofErr w:type="spellEnd"/>
      <w:r w:rsidRPr="00AC3CFB">
        <w:rPr>
          <w:rFonts w:ascii="Comic Sans MS" w:hAnsi="Comic Sans MS" w:cs="Arial"/>
          <w:b/>
          <w:bCs/>
          <w:color w:val="000000" w:themeColor="text1"/>
          <w:sz w:val="24"/>
          <w:szCs w:val="24"/>
          <w:lang w:val="en-US"/>
        </w:rPr>
        <w:t xml:space="preserve"> </w:t>
      </w:r>
      <w:r w:rsidRPr="00AC3CFB">
        <w:rPr>
          <w:rFonts w:ascii="Comic Sans MS" w:hAnsi="Comic Sans MS" w:cs="Arial"/>
          <w:color w:val="000000" w:themeColor="text1"/>
          <w:sz w:val="24"/>
          <w:szCs w:val="24"/>
          <w:lang w:val="en-US"/>
        </w:rPr>
        <w:t xml:space="preserve">(e.g. identify what they have done well, what their next steps might be, learning logs; traffic lighting) and </w:t>
      </w:r>
      <w:r w:rsidRPr="00AC3CFB">
        <w:rPr>
          <w:rFonts w:ascii="Comic Sans MS" w:hAnsi="Comic Sans MS" w:cs="Arial"/>
          <w:b/>
          <w:bCs/>
          <w:color w:val="000000" w:themeColor="text1"/>
          <w:sz w:val="24"/>
          <w:szCs w:val="24"/>
          <w:lang w:val="en-US"/>
        </w:rPr>
        <w:t xml:space="preserve">peer assessment </w:t>
      </w:r>
      <w:r w:rsidRPr="00AC3CFB">
        <w:rPr>
          <w:rFonts w:ascii="Comic Sans MS" w:hAnsi="Comic Sans MS" w:cs="Arial"/>
          <w:color w:val="000000" w:themeColor="text1"/>
          <w:sz w:val="24"/>
          <w:szCs w:val="24"/>
          <w:lang w:val="en-US"/>
        </w:rPr>
        <w:t xml:space="preserve">(e.g. giving peers two stars and a wish) activities to demonstrate and embed their understanding of standards and expectations. </w:t>
      </w:r>
    </w:p>
    <w:p w14:paraId="670CED03"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75ED72E3"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 xml:space="preserve">Learners need </w:t>
      </w:r>
      <w:r w:rsidRPr="00AC3CFB">
        <w:rPr>
          <w:rFonts w:ascii="Comic Sans MS" w:hAnsi="Comic Sans MS" w:cs="Arial"/>
          <w:b/>
          <w:bCs/>
          <w:color w:val="000000" w:themeColor="text1"/>
          <w:sz w:val="24"/>
          <w:szCs w:val="24"/>
          <w:lang w:val="en-US"/>
        </w:rPr>
        <w:t xml:space="preserve">timely, accurate feedback </w:t>
      </w:r>
      <w:r w:rsidRPr="00AC3CFB">
        <w:rPr>
          <w:rFonts w:ascii="Comic Sans MS" w:hAnsi="Comic Sans MS" w:cs="Arial"/>
          <w:color w:val="000000" w:themeColor="text1"/>
          <w:sz w:val="24"/>
          <w:szCs w:val="24"/>
          <w:lang w:val="en-US"/>
        </w:rPr>
        <w:t xml:space="preserve">about their learning. Assessments will not always have a mark or a grade attached, as research shows that learners are likely to make better progress if they are given appropriate and relevant </w:t>
      </w:r>
      <w:proofErr w:type="gramStart"/>
      <w:r w:rsidRPr="00AC3CFB">
        <w:rPr>
          <w:rFonts w:ascii="Comic Sans MS" w:hAnsi="Comic Sans MS" w:cs="Arial"/>
          <w:color w:val="000000" w:themeColor="text1"/>
          <w:sz w:val="24"/>
          <w:szCs w:val="24"/>
          <w:lang w:val="en-US"/>
        </w:rPr>
        <w:t>comments based</w:t>
      </w:r>
      <w:proofErr w:type="gramEnd"/>
      <w:r w:rsidRPr="00AC3CFB">
        <w:rPr>
          <w:rFonts w:ascii="Comic Sans MS" w:hAnsi="Comic Sans MS" w:cs="Arial"/>
          <w:color w:val="000000" w:themeColor="text1"/>
          <w:sz w:val="24"/>
          <w:szCs w:val="24"/>
          <w:lang w:val="en-US"/>
        </w:rPr>
        <w:t xml:space="preserve"> feedback to help them improve their work. </w:t>
      </w:r>
    </w:p>
    <w:p w14:paraId="315D76C3"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69A1D9E6"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t>We aim to ensure that all learners are confident about where they are in their learning journey and able discuss their progress with their classroom teacher.</w:t>
      </w:r>
    </w:p>
    <w:p w14:paraId="01313C34"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lang w:val="en-US"/>
        </w:rPr>
      </w:pPr>
    </w:p>
    <w:p w14:paraId="58DF3CBA" w14:textId="77777777" w:rsidR="00AC3CFB" w:rsidRPr="00AC3CFB" w:rsidRDefault="00AC3CFB" w:rsidP="00AC3CFB">
      <w:pPr>
        <w:spacing w:after="0" w:line="240" w:lineRule="auto"/>
        <w:rPr>
          <w:rFonts w:ascii="Comic Sans MS" w:hAnsi="Comic Sans MS" w:cs="Arial"/>
          <w:color w:val="000000" w:themeColor="text1"/>
          <w:sz w:val="24"/>
          <w:szCs w:val="24"/>
          <w:lang w:val="en-US"/>
        </w:rPr>
      </w:pPr>
      <w:r w:rsidRPr="00AC3CFB">
        <w:rPr>
          <w:rFonts w:ascii="Comic Sans MS" w:hAnsi="Comic Sans MS" w:cs="Arial"/>
          <w:color w:val="000000" w:themeColor="text1"/>
          <w:sz w:val="24"/>
          <w:szCs w:val="24"/>
          <w:lang w:val="en-US"/>
        </w:rPr>
        <w:lastRenderedPageBreak/>
        <w:t xml:space="preserve">Learners take part in regular </w:t>
      </w:r>
      <w:r w:rsidRPr="00AC3CFB">
        <w:rPr>
          <w:rFonts w:ascii="Comic Sans MS" w:hAnsi="Comic Sans MS" w:cs="Arial"/>
          <w:b/>
          <w:bCs/>
          <w:color w:val="000000" w:themeColor="text1"/>
          <w:sz w:val="24"/>
          <w:szCs w:val="24"/>
          <w:lang w:val="en-US"/>
        </w:rPr>
        <w:t xml:space="preserve">learner conversations </w:t>
      </w:r>
      <w:r w:rsidRPr="00AC3CFB">
        <w:rPr>
          <w:rFonts w:ascii="Comic Sans MS" w:hAnsi="Comic Sans MS" w:cs="Arial"/>
          <w:color w:val="000000" w:themeColor="text1"/>
          <w:sz w:val="24"/>
          <w:szCs w:val="24"/>
          <w:lang w:val="en-US"/>
        </w:rPr>
        <w:t xml:space="preserve">with their teachers as part of planned activities in the classroom. This means they can identify the progress they have made and consider their next steps. This supports them in setting personal learning targets. </w:t>
      </w:r>
    </w:p>
    <w:p w14:paraId="0729A15D"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highlight w:val="yellow"/>
          <w:lang w:val="en-US"/>
        </w:rPr>
      </w:pPr>
      <w:r w:rsidRPr="00AC3CFB">
        <w:rPr>
          <w:rFonts w:ascii="Comic Sans MS" w:hAnsi="Comic Sans MS" w:cs="Arial"/>
          <w:color w:val="000000" w:themeColor="text1"/>
          <w:sz w:val="24"/>
          <w:szCs w:val="24"/>
          <w:highlight w:val="yellow"/>
          <w:lang w:val="en-US"/>
        </w:rPr>
        <w:t xml:space="preserve"> </w:t>
      </w:r>
    </w:p>
    <w:p w14:paraId="63201A0A"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highlight w:val="yellow"/>
          <w:lang w:val="en-US"/>
        </w:rPr>
      </w:pPr>
    </w:p>
    <w:p w14:paraId="6193E6BE" w14:textId="77777777" w:rsidR="00AC3CFB" w:rsidRPr="00AC3CFB" w:rsidRDefault="00AC3CFB" w:rsidP="00AC3CFB">
      <w:pPr>
        <w:pStyle w:val="ListParagraph"/>
        <w:spacing w:after="0" w:line="240" w:lineRule="auto"/>
        <w:ind w:left="11"/>
        <w:jc w:val="both"/>
        <w:outlineLvl w:val="0"/>
        <w:rPr>
          <w:rFonts w:ascii="Comic Sans MS" w:hAnsi="Comic Sans MS" w:cs="Arial"/>
          <w:b/>
          <w:bCs/>
          <w:iCs/>
          <w:color w:val="000000" w:themeColor="text1"/>
          <w:sz w:val="24"/>
          <w:szCs w:val="24"/>
          <w:lang w:val="en-US"/>
        </w:rPr>
      </w:pPr>
      <w:r w:rsidRPr="00AC3CFB">
        <w:rPr>
          <w:rFonts w:ascii="Comic Sans MS" w:hAnsi="Comic Sans MS" w:cs="Arial"/>
          <w:b/>
          <w:bCs/>
          <w:iCs/>
          <w:color w:val="000000" w:themeColor="text1"/>
          <w:sz w:val="24"/>
          <w:szCs w:val="24"/>
          <w:lang w:val="en-US"/>
        </w:rPr>
        <w:t xml:space="preserve">How do we ensure a consistent understanding of assessment data? </w:t>
      </w:r>
    </w:p>
    <w:p w14:paraId="0208038F" w14:textId="77777777" w:rsidR="00AC3CFB" w:rsidRPr="00AC3CFB" w:rsidRDefault="00AC3CFB" w:rsidP="00AC3CFB">
      <w:pPr>
        <w:pStyle w:val="ListParagraph"/>
        <w:spacing w:after="0" w:line="240" w:lineRule="auto"/>
        <w:ind w:left="11"/>
        <w:jc w:val="both"/>
        <w:outlineLvl w:val="0"/>
        <w:rPr>
          <w:rFonts w:ascii="Comic Sans MS" w:hAnsi="Comic Sans MS" w:cs="Arial"/>
          <w:b/>
          <w:color w:val="000000" w:themeColor="text1"/>
          <w:sz w:val="24"/>
          <w:szCs w:val="24"/>
          <w:lang w:val="en-US"/>
        </w:rPr>
      </w:pPr>
    </w:p>
    <w:p w14:paraId="087D3415"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b/>
          <w:color w:val="000000" w:themeColor="text1"/>
          <w:sz w:val="24"/>
          <w:szCs w:val="24"/>
          <w:lang w:val="en-US"/>
        </w:rPr>
        <w:t>Moderation</w:t>
      </w:r>
      <w:r w:rsidRPr="00AC3CFB">
        <w:rPr>
          <w:rFonts w:ascii="Comic Sans MS" w:hAnsi="Comic Sans MS" w:cs="Arial"/>
          <w:color w:val="000000" w:themeColor="text1"/>
          <w:sz w:val="24"/>
          <w:szCs w:val="24"/>
          <w:lang w:val="en-US"/>
        </w:rPr>
        <w:t xml:space="preserve"> – Regular moderation activities are set in our Quality Assurance calendar.  </w:t>
      </w:r>
      <w:r w:rsidRPr="00AC3CFB">
        <w:rPr>
          <w:rFonts w:ascii="Comic Sans MS" w:hAnsi="Comic Sans MS" w:cs="Arial"/>
          <w:color w:val="000000" w:themeColor="text1"/>
          <w:sz w:val="24"/>
          <w:szCs w:val="24"/>
        </w:rPr>
        <w:t>Engaging in the moderation process with colleagues ensures staff make consistent, valid and reliable decisions on learners’ progress towards, and achievement of, a level.</w:t>
      </w:r>
    </w:p>
    <w:p w14:paraId="4643C6C6"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312D6CCB"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36B36E41"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1C998A88"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b/>
          <w:color w:val="000000" w:themeColor="text1"/>
          <w:sz w:val="24"/>
          <w:szCs w:val="24"/>
          <w:lang w:val="en-US"/>
        </w:rPr>
        <w:t xml:space="preserve">Self-Evaluation </w:t>
      </w:r>
      <w:r w:rsidRPr="00AC3CFB">
        <w:rPr>
          <w:rFonts w:ascii="Comic Sans MS" w:hAnsi="Comic Sans MS" w:cs="Arial"/>
          <w:color w:val="000000" w:themeColor="text1"/>
          <w:sz w:val="24"/>
          <w:szCs w:val="24"/>
        </w:rPr>
        <w:t>is a collaborative, reflective process of internal school review. This ongoing process provides staff with the means to evaluate learning and teaching, ensuring a shared understanding of data and identifies priorities which will improve outcomes for learners.</w:t>
      </w:r>
    </w:p>
    <w:p w14:paraId="496451DB" w14:textId="77777777" w:rsidR="00AC3CFB" w:rsidRPr="00AC3CFB" w:rsidRDefault="00AC3CFB" w:rsidP="00AC3CFB">
      <w:pPr>
        <w:pStyle w:val="ListParagraph"/>
        <w:numPr>
          <w:ilvl w:val="0"/>
          <w:numId w:val="4"/>
        </w:numPr>
        <w:spacing w:after="0" w:line="240" w:lineRule="auto"/>
        <w:jc w:val="both"/>
        <w:outlineLvl w:val="0"/>
        <w:rPr>
          <w:rFonts w:ascii="Comic Sans MS" w:hAnsi="Comic Sans MS" w:cs="Arial"/>
          <w:color w:val="000000" w:themeColor="text1"/>
          <w:sz w:val="24"/>
          <w:szCs w:val="24"/>
          <w:lang w:val="en-US"/>
        </w:rPr>
      </w:pPr>
      <w:r w:rsidRPr="00AC3CFB">
        <w:rPr>
          <w:rFonts w:ascii="Comic Sans MS" w:hAnsi="Comic Sans MS" w:cs="Arial"/>
          <w:b/>
          <w:color w:val="000000" w:themeColor="text1"/>
          <w:sz w:val="24"/>
          <w:szCs w:val="24"/>
          <w:lang w:val="en-US"/>
        </w:rPr>
        <w:t>Collegiate activity</w:t>
      </w:r>
      <w:r w:rsidRPr="00AC3CFB">
        <w:rPr>
          <w:rFonts w:ascii="Comic Sans MS" w:hAnsi="Comic Sans MS" w:cs="Arial"/>
          <w:color w:val="000000" w:themeColor="text1"/>
          <w:sz w:val="24"/>
          <w:szCs w:val="24"/>
        </w:rPr>
        <w:t xml:space="preserve"> </w:t>
      </w:r>
      <w:r w:rsidRPr="00AC3CFB">
        <w:rPr>
          <w:rFonts w:ascii="Comic Sans MS" w:hAnsi="Comic Sans MS" w:cs="Arial"/>
          <w:color w:val="000000" w:themeColor="text1"/>
          <w:sz w:val="24"/>
          <w:szCs w:val="24"/>
          <w:lang w:val="en-US"/>
        </w:rPr>
        <w:t xml:space="preserve">Collegiate activities link closely to identified School Improvement Plan priorities and are carefully planned to ensure strategies, methods and practice </w:t>
      </w:r>
      <w:r w:rsidRPr="00AC3CFB">
        <w:rPr>
          <w:rFonts w:ascii="Comic Sans MS" w:hAnsi="Comic Sans MS" w:cs="Arial"/>
          <w:color w:val="000000" w:themeColor="text1"/>
          <w:sz w:val="24"/>
          <w:szCs w:val="24"/>
        </w:rPr>
        <w:t>continues to enhance learning, teaching and assessment in our school</w:t>
      </w:r>
      <w:r w:rsidRPr="00AC3CFB">
        <w:rPr>
          <w:rFonts w:ascii="Comic Sans MS" w:hAnsi="Comic Sans MS" w:cs="Arial"/>
          <w:color w:val="000000" w:themeColor="text1"/>
          <w:sz w:val="24"/>
          <w:szCs w:val="24"/>
          <w:lang w:val="en-US"/>
        </w:rPr>
        <w:t xml:space="preserve">. Examples of collegiate activity may include professional enquiry, professional dialogue with colleagues, quality assurance visits, peer evaluation and collaborative practices. </w:t>
      </w:r>
    </w:p>
    <w:p w14:paraId="28A51F38"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61AB66F5"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0799A704" w14:textId="77777777" w:rsidR="00AC3CFB" w:rsidRPr="00AC3CFB" w:rsidRDefault="00AC3CFB" w:rsidP="00AC3CFB">
      <w:pPr>
        <w:spacing w:after="0" w:line="240" w:lineRule="auto"/>
        <w:jc w:val="both"/>
        <w:rPr>
          <w:rFonts w:ascii="Comic Sans MS" w:hAnsi="Comic Sans MS" w:cs="Arial"/>
          <w:b/>
          <w:bCs/>
          <w:iCs/>
          <w:color w:val="000000" w:themeColor="text1"/>
          <w:sz w:val="24"/>
          <w:szCs w:val="24"/>
          <w:lang w:val="en-US"/>
        </w:rPr>
      </w:pPr>
      <w:r w:rsidRPr="00AC3CFB">
        <w:rPr>
          <w:rFonts w:ascii="Comic Sans MS" w:hAnsi="Comic Sans MS" w:cs="Arial"/>
          <w:b/>
          <w:bCs/>
          <w:iCs/>
          <w:color w:val="000000" w:themeColor="text1"/>
          <w:sz w:val="24"/>
          <w:szCs w:val="24"/>
          <w:lang w:val="en-US"/>
        </w:rPr>
        <w:t xml:space="preserve">What does moderation at </w:t>
      </w:r>
      <w:r>
        <w:rPr>
          <w:rFonts w:ascii="Comic Sans MS" w:hAnsi="Comic Sans MS" w:cs="Arial"/>
          <w:b/>
          <w:bCs/>
          <w:iCs/>
          <w:color w:val="000000" w:themeColor="text1"/>
          <w:sz w:val="24"/>
          <w:szCs w:val="24"/>
          <w:lang w:val="en-US"/>
        </w:rPr>
        <w:t xml:space="preserve">Eddleston </w:t>
      </w:r>
      <w:r w:rsidRPr="00AC3CFB">
        <w:rPr>
          <w:rFonts w:ascii="Comic Sans MS" w:hAnsi="Comic Sans MS" w:cs="Arial"/>
          <w:b/>
          <w:bCs/>
          <w:iCs/>
          <w:color w:val="000000" w:themeColor="text1"/>
          <w:sz w:val="24"/>
          <w:szCs w:val="24"/>
          <w:lang w:val="en-US"/>
        </w:rPr>
        <w:t>Primary School look like?</w:t>
      </w:r>
    </w:p>
    <w:p w14:paraId="2CA8E80C" w14:textId="77777777" w:rsidR="00AC3CFB" w:rsidRPr="00AC3CFB" w:rsidRDefault="00AC3CFB" w:rsidP="00AC3CFB">
      <w:pPr>
        <w:spacing w:after="0" w:line="240" w:lineRule="auto"/>
        <w:jc w:val="both"/>
        <w:rPr>
          <w:rFonts w:ascii="Comic Sans MS" w:hAnsi="Comic Sans MS" w:cs="Arial"/>
          <w:b/>
          <w:noProof/>
          <w:sz w:val="24"/>
          <w:szCs w:val="24"/>
          <w:lang w:eastAsia="en-GB"/>
        </w:rPr>
      </w:pPr>
    </w:p>
    <w:p w14:paraId="66DAD28C" w14:textId="77777777" w:rsidR="00AC3CFB" w:rsidRPr="00AC3CFB" w:rsidRDefault="00AC3CFB" w:rsidP="00AC3CFB">
      <w:pPr>
        <w:spacing w:after="0" w:line="240" w:lineRule="auto"/>
        <w:ind w:left="426" w:right="685"/>
        <w:jc w:val="both"/>
        <w:rPr>
          <w:rFonts w:ascii="Comic Sans MS" w:hAnsi="Comic Sans MS" w:cs="Arial"/>
          <w:i/>
          <w:sz w:val="24"/>
          <w:szCs w:val="24"/>
        </w:rPr>
      </w:pPr>
      <w:r w:rsidRPr="00AC3CFB">
        <w:rPr>
          <w:rFonts w:ascii="Comic Sans MS" w:hAnsi="Comic Sans MS" w:cs="Arial"/>
          <w:i/>
          <w:spacing w:val="-1"/>
          <w:sz w:val="24"/>
          <w:szCs w:val="24"/>
        </w:rPr>
        <w:t>‘Moderation</w:t>
      </w:r>
      <w:r w:rsidRPr="00AC3CFB">
        <w:rPr>
          <w:rFonts w:ascii="Comic Sans MS" w:hAnsi="Comic Sans MS" w:cs="Arial"/>
          <w:i/>
          <w:spacing w:val="61"/>
          <w:sz w:val="24"/>
          <w:szCs w:val="24"/>
        </w:rPr>
        <w:t xml:space="preserve"> </w:t>
      </w:r>
      <w:r w:rsidRPr="00AC3CFB">
        <w:rPr>
          <w:rFonts w:ascii="Comic Sans MS" w:hAnsi="Comic Sans MS" w:cs="Arial"/>
          <w:i/>
          <w:spacing w:val="-1"/>
          <w:sz w:val="24"/>
          <w:szCs w:val="24"/>
        </w:rPr>
        <w:t>is</w:t>
      </w:r>
      <w:r w:rsidRPr="00AC3CFB">
        <w:rPr>
          <w:rFonts w:ascii="Comic Sans MS" w:hAnsi="Comic Sans MS" w:cs="Arial"/>
          <w:i/>
          <w:spacing w:val="61"/>
          <w:sz w:val="24"/>
          <w:szCs w:val="24"/>
        </w:rPr>
        <w:t xml:space="preserve"> </w:t>
      </w:r>
      <w:r w:rsidRPr="00AC3CFB">
        <w:rPr>
          <w:rFonts w:ascii="Comic Sans MS" w:hAnsi="Comic Sans MS" w:cs="Arial"/>
          <w:i/>
          <w:sz w:val="24"/>
          <w:szCs w:val="24"/>
        </w:rPr>
        <w:t>a</w:t>
      </w:r>
      <w:r w:rsidRPr="00AC3CFB">
        <w:rPr>
          <w:rFonts w:ascii="Comic Sans MS" w:hAnsi="Comic Sans MS" w:cs="Arial"/>
          <w:i/>
          <w:spacing w:val="62"/>
          <w:sz w:val="24"/>
          <w:szCs w:val="24"/>
        </w:rPr>
        <w:t xml:space="preserve"> </w:t>
      </w:r>
      <w:r w:rsidRPr="00AC3CFB">
        <w:rPr>
          <w:rFonts w:ascii="Comic Sans MS" w:hAnsi="Comic Sans MS" w:cs="Arial"/>
          <w:i/>
          <w:spacing w:val="-1"/>
          <w:sz w:val="24"/>
          <w:szCs w:val="24"/>
        </w:rPr>
        <w:t>term</w:t>
      </w:r>
      <w:r w:rsidRPr="00AC3CFB">
        <w:rPr>
          <w:rFonts w:ascii="Comic Sans MS" w:hAnsi="Comic Sans MS" w:cs="Arial"/>
          <w:i/>
          <w:spacing w:val="63"/>
          <w:sz w:val="24"/>
          <w:szCs w:val="24"/>
        </w:rPr>
        <w:t xml:space="preserve"> </w:t>
      </w:r>
      <w:r w:rsidRPr="00AC3CFB">
        <w:rPr>
          <w:rFonts w:ascii="Comic Sans MS" w:hAnsi="Comic Sans MS" w:cs="Arial"/>
          <w:i/>
          <w:spacing w:val="-1"/>
          <w:sz w:val="24"/>
          <w:szCs w:val="24"/>
        </w:rPr>
        <w:t>used</w:t>
      </w:r>
      <w:r w:rsidRPr="00AC3CFB">
        <w:rPr>
          <w:rFonts w:ascii="Comic Sans MS" w:hAnsi="Comic Sans MS" w:cs="Arial"/>
          <w:i/>
          <w:spacing w:val="60"/>
          <w:sz w:val="24"/>
          <w:szCs w:val="24"/>
        </w:rPr>
        <w:t xml:space="preserve"> </w:t>
      </w:r>
      <w:r w:rsidRPr="00AC3CFB">
        <w:rPr>
          <w:rFonts w:ascii="Comic Sans MS" w:hAnsi="Comic Sans MS" w:cs="Arial"/>
          <w:i/>
          <w:sz w:val="24"/>
          <w:szCs w:val="24"/>
        </w:rPr>
        <w:t>to</w:t>
      </w:r>
      <w:r w:rsidRPr="00AC3CFB">
        <w:rPr>
          <w:rFonts w:ascii="Comic Sans MS" w:hAnsi="Comic Sans MS" w:cs="Arial"/>
          <w:i/>
          <w:spacing w:val="60"/>
          <w:sz w:val="24"/>
          <w:szCs w:val="24"/>
        </w:rPr>
        <w:t xml:space="preserve"> </w:t>
      </w:r>
      <w:r w:rsidRPr="00AC3CFB">
        <w:rPr>
          <w:rFonts w:ascii="Comic Sans MS" w:hAnsi="Comic Sans MS" w:cs="Arial"/>
          <w:i/>
          <w:spacing w:val="-1"/>
          <w:sz w:val="24"/>
          <w:szCs w:val="24"/>
        </w:rPr>
        <w:t>describe</w:t>
      </w:r>
      <w:r w:rsidRPr="00AC3CFB">
        <w:rPr>
          <w:rFonts w:ascii="Comic Sans MS" w:hAnsi="Comic Sans MS" w:cs="Arial"/>
          <w:i/>
          <w:spacing w:val="62"/>
          <w:sz w:val="24"/>
          <w:szCs w:val="24"/>
        </w:rPr>
        <w:t xml:space="preserve"> </w:t>
      </w:r>
      <w:r w:rsidRPr="00AC3CFB">
        <w:rPr>
          <w:rFonts w:ascii="Comic Sans MS" w:hAnsi="Comic Sans MS" w:cs="Arial"/>
          <w:i/>
          <w:spacing w:val="-1"/>
          <w:sz w:val="24"/>
          <w:szCs w:val="24"/>
        </w:rPr>
        <w:t>approaches</w:t>
      </w:r>
      <w:r w:rsidRPr="00AC3CFB">
        <w:rPr>
          <w:rFonts w:ascii="Comic Sans MS" w:hAnsi="Comic Sans MS" w:cs="Arial"/>
          <w:i/>
          <w:spacing w:val="61"/>
          <w:sz w:val="24"/>
          <w:szCs w:val="24"/>
        </w:rPr>
        <w:t xml:space="preserve"> </w:t>
      </w:r>
      <w:r w:rsidRPr="00AC3CFB">
        <w:rPr>
          <w:rFonts w:ascii="Comic Sans MS" w:hAnsi="Comic Sans MS" w:cs="Arial"/>
          <w:i/>
          <w:sz w:val="24"/>
          <w:szCs w:val="24"/>
        </w:rPr>
        <w:t>for</w:t>
      </w:r>
      <w:r w:rsidRPr="00AC3CFB">
        <w:rPr>
          <w:rFonts w:ascii="Comic Sans MS" w:hAnsi="Comic Sans MS" w:cs="Arial"/>
          <w:i/>
          <w:spacing w:val="61"/>
          <w:sz w:val="24"/>
          <w:szCs w:val="24"/>
        </w:rPr>
        <w:t xml:space="preserve"> </w:t>
      </w:r>
      <w:r w:rsidRPr="00AC3CFB">
        <w:rPr>
          <w:rFonts w:ascii="Comic Sans MS" w:hAnsi="Comic Sans MS" w:cs="Arial"/>
          <w:i/>
          <w:spacing w:val="-1"/>
          <w:sz w:val="24"/>
          <w:szCs w:val="24"/>
        </w:rPr>
        <w:t>arriving</w:t>
      </w:r>
      <w:r w:rsidRPr="00AC3CFB">
        <w:rPr>
          <w:rFonts w:ascii="Comic Sans MS" w:hAnsi="Comic Sans MS" w:cs="Arial"/>
          <w:i/>
          <w:spacing w:val="60"/>
          <w:sz w:val="24"/>
          <w:szCs w:val="24"/>
        </w:rPr>
        <w:t xml:space="preserve"> </w:t>
      </w:r>
      <w:r w:rsidRPr="00AC3CFB">
        <w:rPr>
          <w:rFonts w:ascii="Comic Sans MS" w:hAnsi="Comic Sans MS" w:cs="Arial"/>
          <w:i/>
          <w:spacing w:val="-1"/>
          <w:sz w:val="24"/>
          <w:szCs w:val="24"/>
        </w:rPr>
        <w:t>at</w:t>
      </w:r>
      <w:r w:rsidRPr="00AC3CFB">
        <w:rPr>
          <w:rFonts w:ascii="Comic Sans MS" w:hAnsi="Comic Sans MS" w:cs="Arial"/>
          <w:i/>
          <w:spacing w:val="62"/>
          <w:sz w:val="24"/>
          <w:szCs w:val="24"/>
        </w:rPr>
        <w:t xml:space="preserve"> </w:t>
      </w:r>
      <w:r w:rsidRPr="00AC3CFB">
        <w:rPr>
          <w:rFonts w:ascii="Comic Sans MS" w:hAnsi="Comic Sans MS" w:cs="Arial"/>
          <w:i/>
          <w:sz w:val="24"/>
          <w:szCs w:val="24"/>
        </w:rPr>
        <w:t>a</w:t>
      </w:r>
      <w:r w:rsidRPr="00AC3CFB">
        <w:rPr>
          <w:rFonts w:ascii="Comic Sans MS" w:hAnsi="Comic Sans MS" w:cs="Arial"/>
          <w:i/>
          <w:spacing w:val="62"/>
          <w:sz w:val="24"/>
          <w:szCs w:val="24"/>
        </w:rPr>
        <w:t xml:space="preserve"> </w:t>
      </w:r>
      <w:r w:rsidRPr="00AC3CFB">
        <w:rPr>
          <w:rFonts w:ascii="Comic Sans MS" w:hAnsi="Comic Sans MS" w:cs="Arial"/>
          <w:i/>
          <w:spacing w:val="-1"/>
          <w:sz w:val="24"/>
          <w:szCs w:val="24"/>
        </w:rPr>
        <w:t>shared</w:t>
      </w:r>
      <w:r w:rsidRPr="00AC3CFB">
        <w:rPr>
          <w:rFonts w:ascii="Comic Sans MS" w:hAnsi="Comic Sans MS" w:cs="Arial"/>
          <w:i/>
          <w:spacing w:val="63"/>
          <w:sz w:val="24"/>
          <w:szCs w:val="24"/>
        </w:rPr>
        <w:t xml:space="preserve"> </w:t>
      </w:r>
      <w:r w:rsidRPr="00AC3CFB">
        <w:rPr>
          <w:rFonts w:ascii="Comic Sans MS" w:hAnsi="Comic Sans MS" w:cs="Arial"/>
          <w:i/>
          <w:spacing w:val="-1"/>
          <w:sz w:val="24"/>
          <w:szCs w:val="24"/>
        </w:rPr>
        <w:t>understanding</w:t>
      </w:r>
      <w:r w:rsidRPr="00AC3CFB">
        <w:rPr>
          <w:rFonts w:ascii="Comic Sans MS" w:hAnsi="Comic Sans MS" w:cs="Arial"/>
          <w:i/>
          <w:spacing w:val="3"/>
          <w:sz w:val="24"/>
          <w:szCs w:val="24"/>
        </w:rPr>
        <w:t xml:space="preserve"> </w:t>
      </w:r>
      <w:r w:rsidRPr="00AC3CFB">
        <w:rPr>
          <w:rFonts w:ascii="Comic Sans MS" w:hAnsi="Comic Sans MS" w:cs="Arial"/>
          <w:i/>
          <w:spacing w:val="-1"/>
          <w:sz w:val="24"/>
          <w:szCs w:val="24"/>
        </w:rPr>
        <w:t>of</w:t>
      </w:r>
      <w:r w:rsidRPr="00AC3CFB">
        <w:rPr>
          <w:rFonts w:ascii="Comic Sans MS" w:hAnsi="Comic Sans MS" w:cs="Arial"/>
          <w:i/>
          <w:spacing w:val="4"/>
          <w:sz w:val="24"/>
          <w:szCs w:val="24"/>
        </w:rPr>
        <w:t xml:space="preserve"> </w:t>
      </w:r>
      <w:r w:rsidRPr="00AC3CFB">
        <w:rPr>
          <w:rFonts w:ascii="Comic Sans MS" w:hAnsi="Comic Sans MS" w:cs="Arial"/>
          <w:i/>
          <w:spacing w:val="-1"/>
          <w:sz w:val="24"/>
          <w:szCs w:val="24"/>
        </w:rPr>
        <w:t>standards</w:t>
      </w:r>
      <w:r w:rsidRPr="00AC3CFB">
        <w:rPr>
          <w:rFonts w:ascii="Comic Sans MS" w:hAnsi="Comic Sans MS" w:cs="Arial"/>
          <w:i/>
          <w:spacing w:val="1"/>
          <w:sz w:val="24"/>
          <w:szCs w:val="24"/>
        </w:rPr>
        <w:t xml:space="preserve"> </w:t>
      </w:r>
      <w:r w:rsidRPr="00AC3CFB">
        <w:rPr>
          <w:rFonts w:ascii="Comic Sans MS" w:hAnsi="Comic Sans MS" w:cs="Arial"/>
          <w:i/>
          <w:sz w:val="24"/>
          <w:szCs w:val="24"/>
        </w:rPr>
        <w:t xml:space="preserve">and </w:t>
      </w:r>
      <w:r w:rsidRPr="00AC3CFB">
        <w:rPr>
          <w:rFonts w:ascii="Comic Sans MS" w:hAnsi="Comic Sans MS" w:cs="Arial"/>
          <w:i/>
          <w:spacing w:val="-1"/>
          <w:sz w:val="24"/>
          <w:szCs w:val="24"/>
        </w:rPr>
        <w:t>expectations</w:t>
      </w:r>
      <w:r w:rsidRPr="00AC3CFB">
        <w:rPr>
          <w:rFonts w:ascii="Comic Sans MS" w:hAnsi="Comic Sans MS" w:cs="Arial"/>
          <w:i/>
          <w:spacing w:val="62"/>
          <w:sz w:val="24"/>
          <w:szCs w:val="24"/>
        </w:rPr>
        <w:t xml:space="preserve"> </w:t>
      </w:r>
      <w:r w:rsidRPr="00AC3CFB">
        <w:rPr>
          <w:rFonts w:ascii="Comic Sans MS" w:hAnsi="Comic Sans MS" w:cs="Arial"/>
          <w:i/>
          <w:sz w:val="24"/>
          <w:szCs w:val="24"/>
        </w:rPr>
        <w:t>for</w:t>
      </w:r>
      <w:r w:rsidRPr="00AC3CFB">
        <w:rPr>
          <w:rFonts w:ascii="Comic Sans MS" w:hAnsi="Comic Sans MS" w:cs="Arial"/>
          <w:i/>
          <w:spacing w:val="1"/>
          <w:sz w:val="24"/>
          <w:szCs w:val="24"/>
        </w:rPr>
        <w:t xml:space="preserve"> </w:t>
      </w:r>
      <w:r w:rsidRPr="00AC3CFB">
        <w:rPr>
          <w:rFonts w:ascii="Comic Sans MS" w:hAnsi="Comic Sans MS" w:cs="Arial"/>
          <w:i/>
          <w:spacing w:val="-1"/>
          <w:sz w:val="24"/>
          <w:szCs w:val="24"/>
        </w:rPr>
        <w:t>the</w:t>
      </w:r>
      <w:r w:rsidRPr="00AC3CFB">
        <w:rPr>
          <w:rFonts w:ascii="Comic Sans MS" w:hAnsi="Comic Sans MS" w:cs="Arial"/>
          <w:i/>
          <w:sz w:val="24"/>
          <w:szCs w:val="24"/>
        </w:rPr>
        <w:t xml:space="preserve"> </w:t>
      </w:r>
      <w:r w:rsidRPr="00AC3CFB">
        <w:rPr>
          <w:rFonts w:ascii="Comic Sans MS" w:hAnsi="Comic Sans MS" w:cs="Arial"/>
          <w:i/>
          <w:spacing w:val="-1"/>
          <w:sz w:val="24"/>
          <w:szCs w:val="24"/>
        </w:rPr>
        <w:t>Broad</w:t>
      </w:r>
      <w:r w:rsidRPr="00AC3CFB">
        <w:rPr>
          <w:rFonts w:ascii="Comic Sans MS" w:hAnsi="Comic Sans MS" w:cs="Arial"/>
          <w:i/>
          <w:sz w:val="24"/>
          <w:szCs w:val="24"/>
        </w:rPr>
        <w:t xml:space="preserve"> </w:t>
      </w:r>
      <w:r w:rsidRPr="00AC3CFB">
        <w:rPr>
          <w:rFonts w:ascii="Comic Sans MS" w:hAnsi="Comic Sans MS" w:cs="Arial"/>
          <w:i/>
          <w:spacing w:val="-1"/>
          <w:sz w:val="24"/>
          <w:szCs w:val="24"/>
        </w:rPr>
        <w:t>General</w:t>
      </w:r>
      <w:r w:rsidRPr="00AC3CFB">
        <w:rPr>
          <w:rFonts w:ascii="Comic Sans MS" w:hAnsi="Comic Sans MS" w:cs="Arial"/>
          <w:i/>
          <w:sz w:val="24"/>
          <w:szCs w:val="24"/>
        </w:rPr>
        <w:t xml:space="preserve"> </w:t>
      </w:r>
      <w:r w:rsidRPr="00AC3CFB">
        <w:rPr>
          <w:rFonts w:ascii="Comic Sans MS" w:hAnsi="Comic Sans MS" w:cs="Arial"/>
          <w:i/>
          <w:spacing w:val="-1"/>
          <w:sz w:val="24"/>
          <w:szCs w:val="24"/>
        </w:rPr>
        <w:t>Education.</w:t>
      </w:r>
      <w:r w:rsidRPr="00AC3CFB">
        <w:rPr>
          <w:rFonts w:ascii="Comic Sans MS" w:hAnsi="Comic Sans MS" w:cs="Arial"/>
          <w:i/>
          <w:spacing w:val="3"/>
          <w:sz w:val="24"/>
          <w:szCs w:val="24"/>
        </w:rPr>
        <w:t xml:space="preserve"> </w:t>
      </w:r>
      <w:r w:rsidRPr="00AC3CFB">
        <w:rPr>
          <w:rFonts w:ascii="Comic Sans MS" w:hAnsi="Comic Sans MS" w:cs="Arial"/>
          <w:i/>
          <w:sz w:val="24"/>
          <w:szCs w:val="24"/>
        </w:rPr>
        <w:t>It</w:t>
      </w:r>
      <w:r w:rsidRPr="00AC3CFB">
        <w:rPr>
          <w:rFonts w:ascii="Comic Sans MS" w:hAnsi="Comic Sans MS" w:cs="Arial"/>
          <w:i/>
          <w:spacing w:val="69"/>
          <w:sz w:val="24"/>
          <w:szCs w:val="24"/>
        </w:rPr>
        <w:t xml:space="preserve"> </w:t>
      </w:r>
      <w:r w:rsidRPr="00AC3CFB">
        <w:rPr>
          <w:rFonts w:ascii="Comic Sans MS" w:hAnsi="Comic Sans MS" w:cs="Arial"/>
          <w:i/>
          <w:spacing w:val="-1"/>
          <w:sz w:val="24"/>
          <w:szCs w:val="24"/>
        </w:rPr>
        <w:t>involves</w:t>
      </w:r>
      <w:r w:rsidRPr="00AC3CFB">
        <w:rPr>
          <w:rFonts w:ascii="Comic Sans MS" w:hAnsi="Comic Sans MS" w:cs="Arial"/>
          <w:i/>
          <w:spacing w:val="15"/>
          <w:sz w:val="24"/>
          <w:szCs w:val="24"/>
        </w:rPr>
        <w:t xml:space="preserve"> </w:t>
      </w:r>
      <w:r w:rsidRPr="00AC3CFB">
        <w:rPr>
          <w:rFonts w:ascii="Comic Sans MS" w:hAnsi="Comic Sans MS" w:cs="Arial"/>
          <w:i/>
          <w:spacing w:val="-1"/>
          <w:sz w:val="24"/>
          <w:szCs w:val="24"/>
        </w:rPr>
        <w:t>teachers</w:t>
      </w:r>
      <w:r w:rsidRPr="00AC3CFB">
        <w:rPr>
          <w:rFonts w:ascii="Comic Sans MS" w:hAnsi="Comic Sans MS" w:cs="Arial"/>
          <w:i/>
          <w:spacing w:val="18"/>
          <w:sz w:val="24"/>
          <w:szCs w:val="24"/>
        </w:rPr>
        <w:t xml:space="preserve"> </w:t>
      </w:r>
      <w:r w:rsidRPr="00AC3CFB">
        <w:rPr>
          <w:rFonts w:ascii="Comic Sans MS" w:hAnsi="Comic Sans MS" w:cs="Arial"/>
          <w:i/>
          <w:spacing w:val="-1"/>
          <w:sz w:val="24"/>
          <w:szCs w:val="24"/>
        </w:rPr>
        <w:t>working</w:t>
      </w:r>
      <w:r w:rsidRPr="00AC3CFB">
        <w:rPr>
          <w:rFonts w:ascii="Comic Sans MS" w:hAnsi="Comic Sans MS" w:cs="Arial"/>
          <w:i/>
          <w:spacing w:val="14"/>
          <w:sz w:val="24"/>
          <w:szCs w:val="24"/>
        </w:rPr>
        <w:t xml:space="preserve"> </w:t>
      </w:r>
      <w:r w:rsidRPr="00AC3CFB">
        <w:rPr>
          <w:rFonts w:ascii="Comic Sans MS" w:hAnsi="Comic Sans MS" w:cs="Arial"/>
          <w:i/>
          <w:spacing w:val="-1"/>
          <w:sz w:val="24"/>
          <w:szCs w:val="24"/>
        </w:rPr>
        <w:t>together,</w:t>
      </w:r>
      <w:r w:rsidRPr="00AC3CFB">
        <w:rPr>
          <w:rFonts w:ascii="Comic Sans MS" w:hAnsi="Comic Sans MS" w:cs="Arial"/>
          <w:i/>
          <w:spacing w:val="16"/>
          <w:sz w:val="24"/>
          <w:szCs w:val="24"/>
        </w:rPr>
        <w:t xml:space="preserve"> </w:t>
      </w:r>
      <w:r w:rsidRPr="00AC3CFB">
        <w:rPr>
          <w:rFonts w:ascii="Comic Sans MS" w:hAnsi="Comic Sans MS" w:cs="Arial"/>
          <w:i/>
          <w:spacing w:val="-1"/>
          <w:sz w:val="24"/>
          <w:szCs w:val="24"/>
        </w:rPr>
        <w:t>drawing</w:t>
      </w:r>
      <w:r w:rsidRPr="00AC3CFB">
        <w:rPr>
          <w:rFonts w:ascii="Comic Sans MS" w:hAnsi="Comic Sans MS" w:cs="Arial"/>
          <w:i/>
          <w:spacing w:val="17"/>
          <w:sz w:val="24"/>
          <w:szCs w:val="24"/>
        </w:rPr>
        <w:t xml:space="preserve"> </w:t>
      </w:r>
      <w:r w:rsidRPr="00AC3CFB">
        <w:rPr>
          <w:rFonts w:ascii="Comic Sans MS" w:hAnsi="Comic Sans MS" w:cs="Arial"/>
          <w:i/>
          <w:spacing w:val="-1"/>
          <w:sz w:val="24"/>
          <w:szCs w:val="24"/>
        </w:rPr>
        <w:t>on</w:t>
      </w:r>
      <w:r w:rsidRPr="00AC3CFB">
        <w:rPr>
          <w:rFonts w:ascii="Comic Sans MS" w:hAnsi="Comic Sans MS" w:cs="Arial"/>
          <w:i/>
          <w:spacing w:val="14"/>
          <w:sz w:val="24"/>
          <w:szCs w:val="24"/>
        </w:rPr>
        <w:t xml:space="preserve"> </w:t>
      </w:r>
      <w:r w:rsidRPr="00AC3CFB">
        <w:rPr>
          <w:rFonts w:ascii="Comic Sans MS" w:hAnsi="Comic Sans MS" w:cs="Arial"/>
          <w:i/>
          <w:spacing w:val="-1"/>
          <w:sz w:val="24"/>
          <w:szCs w:val="24"/>
        </w:rPr>
        <w:t>guidance</w:t>
      </w:r>
      <w:r w:rsidRPr="00AC3CFB">
        <w:rPr>
          <w:rFonts w:ascii="Comic Sans MS" w:hAnsi="Comic Sans MS" w:cs="Arial"/>
          <w:i/>
          <w:spacing w:val="14"/>
          <w:sz w:val="24"/>
          <w:szCs w:val="24"/>
        </w:rPr>
        <w:t xml:space="preserve"> </w:t>
      </w:r>
      <w:r w:rsidRPr="00AC3CFB">
        <w:rPr>
          <w:rFonts w:ascii="Comic Sans MS" w:hAnsi="Comic Sans MS" w:cs="Arial"/>
          <w:i/>
          <w:spacing w:val="-1"/>
          <w:sz w:val="24"/>
          <w:szCs w:val="24"/>
        </w:rPr>
        <w:t>and</w:t>
      </w:r>
      <w:r w:rsidRPr="00AC3CFB">
        <w:rPr>
          <w:rFonts w:ascii="Comic Sans MS" w:hAnsi="Comic Sans MS" w:cs="Arial"/>
          <w:i/>
          <w:spacing w:val="17"/>
          <w:sz w:val="24"/>
          <w:szCs w:val="24"/>
        </w:rPr>
        <w:t xml:space="preserve"> </w:t>
      </w:r>
      <w:r w:rsidRPr="00AC3CFB">
        <w:rPr>
          <w:rFonts w:ascii="Comic Sans MS" w:hAnsi="Comic Sans MS" w:cs="Arial"/>
          <w:i/>
          <w:spacing w:val="-1"/>
          <w:sz w:val="24"/>
          <w:szCs w:val="24"/>
        </w:rPr>
        <w:t>exemplification</w:t>
      </w:r>
      <w:r w:rsidRPr="00AC3CFB">
        <w:rPr>
          <w:rFonts w:ascii="Comic Sans MS" w:hAnsi="Comic Sans MS" w:cs="Arial"/>
          <w:i/>
          <w:spacing w:val="14"/>
          <w:sz w:val="24"/>
          <w:szCs w:val="24"/>
        </w:rPr>
        <w:t xml:space="preserve"> </w:t>
      </w:r>
      <w:r w:rsidRPr="00AC3CFB">
        <w:rPr>
          <w:rFonts w:ascii="Comic Sans MS" w:hAnsi="Comic Sans MS" w:cs="Arial"/>
          <w:i/>
          <w:spacing w:val="-1"/>
          <w:sz w:val="24"/>
          <w:szCs w:val="24"/>
        </w:rPr>
        <w:t>and</w:t>
      </w:r>
      <w:r w:rsidRPr="00AC3CFB">
        <w:rPr>
          <w:rFonts w:ascii="Comic Sans MS" w:hAnsi="Comic Sans MS" w:cs="Arial"/>
          <w:i/>
          <w:spacing w:val="81"/>
          <w:sz w:val="24"/>
          <w:szCs w:val="24"/>
        </w:rPr>
        <w:t xml:space="preserve"> </w:t>
      </w:r>
      <w:r w:rsidRPr="00AC3CFB">
        <w:rPr>
          <w:rFonts w:ascii="Comic Sans MS" w:hAnsi="Comic Sans MS" w:cs="Arial"/>
          <w:i/>
          <w:spacing w:val="-1"/>
          <w:sz w:val="24"/>
          <w:szCs w:val="24"/>
        </w:rPr>
        <w:t xml:space="preserve">building </w:t>
      </w:r>
      <w:r w:rsidRPr="00AC3CFB">
        <w:rPr>
          <w:rFonts w:ascii="Comic Sans MS" w:hAnsi="Comic Sans MS" w:cs="Arial"/>
          <w:i/>
          <w:sz w:val="24"/>
          <w:szCs w:val="24"/>
        </w:rPr>
        <w:t>on</w:t>
      </w:r>
      <w:r w:rsidRPr="00AC3CFB">
        <w:rPr>
          <w:rFonts w:ascii="Comic Sans MS" w:hAnsi="Comic Sans MS" w:cs="Arial"/>
          <w:i/>
          <w:spacing w:val="-1"/>
          <w:sz w:val="24"/>
          <w:szCs w:val="24"/>
        </w:rPr>
        <w:t xml:space="preserve"> existing standards</w:t>
      </w:r>
      <w:r w:rsidRPr="00AC3CFB">
        <w:rPr>
          <w:rFonts w:ascii="Comic Sans MS" w:hAnsi="Comic Sans MS" w:cs="Arial"/>
          <w:i/>
          <w:sz w:val="24"/>
          <w:szCs w:val="24"/>
        </w:rPr>
        <w:t xml:space="preserve"> </w:t>
      </w:r>
      <w:r w:rsidRPr="00AC3CFB">
        <w:rPr>
          <w:rFonts w:ascii="Comic Sans MS" w:hAnsi="Comic Sans MS" w:cs="Arial"/>
          <w:i/>
          <w:spacing w:val="-1"/>
          <w:sz w:val="24"/>
          <w:szCs w:val="24"/>
        </w:rPr>
        <w:t>and expectations</w:t>
      </w:r>
      <w:r w:rsidRPr="00AC3CFB">
        <w:rPr>
          <w:rFonts w:ascii="Comic Sans MS" w:hAnsi="Comic Sans MS" w:cs="Arial"/>
          <w:i/>
          <w:spacing w:val="3"/>
          <w:sz w:val="24"/>
          <w:szCs w:val="24"/>
        </w:rPr>
        <w:t xml:space="preserve"> </w:t>
      </w:r>
      <w:r w:rsidRPr="00AC3CFB">
        <w:rPr>
          <w:rFonts w:ascii="Comic Sans MS" w:hAnsi="Comic Sans MS" w:cs="Arial"/>
          <w:i/>
          <w:spacing w:val="-1"/>
          <w:sz w:val="24"/>
          <w:szCs w:val="24"/>
        </w:rPr>
        <w:t>to:</w:t>
      </w:r>
    </w:p>
    <w:p w14:paraId="73CC3BEB" w14:textId="77777777" w:rsidR="00AC3CFB" w:rsidRPr="00AC3CFB" w:rsidRDefault="00AC3CFB" w:rsidP="00AC3CFB">
      <w:pPr>
        <w:spacing w:after="0" w:line="240" w:lineRule="auto"/>
        <w:ind w:left="426" w:right="685"/>
        <w:rPr>
          <w:rFonts w:ascii="Comic Sans MS" w:hAnsi="Comic Sans MS" w:cs="Arial"/>
          <w:i/>
          <w:sz w:val="24"/>
          <w:szCs w:val="24"/>
        </w:rPr>
      </w:pPr>
    </w:p>
    <w:p w14:paraId="7D239842" w14:textId="77777777" w:rsidR="00AC3CFB" w:rsidRPr="00AC3CFB" w:rsidRDefault="00AC3CFB" w:rsidP="00AC3CFB">
      <w:pPr>
        <w:pStyle w:val="ListParagraph"/>
        <w:widowControl w:val="0"/>
        <w:numPr>
          <w:ilvl w:val="0"/>
          <w:numId w:val="10"/>
        </w:numPr>
        <w:tabs>
          <w:tab w:val="left" w:pos="374"/>
        </w:tabs>
        <w:spacing w:after="0" w:line="240" w:lineRule="auto"/>
        <w:ind w:right="685"/>
        <w:jc w:val="both"/>
        <w:rPr>
          <w:rFonts w:ascii="Comic Sans MS" w:hAnsi="Comic Sans MS" w:cs="Arial"/>
          <w:i/>
          <w:sz w:val="24"/>
          <w:szCs w:val="24"/>
        </w:rPr>
      </w:pPr>
      <w:r w:rsidRPr="00AC3CFB">
        <w:rPr>
          <w:rFonts w:ascii="Comic Sans MS" w:hAnsi="Comic Sans MS" w:cs="Arial"/>
          <w:i/>
          <w:spacing w:val="-1"/>
          <w:sz w:val="24"/>
          <w:szCs w:val="24"/>
        </w:rPr>
        <w:t>Plan learning,</w:t>
      </w:r>
      <w:r w:rsidRPr="00AC3CFB">
        <w:rPr>
          <w:rFonts w:ascii="Comic Sans MS" w:hAnsi="Comic Sans MS" w:cs="Arial"/>
          <w:i/>
          <w:spacing w:val="1"/>
          <w:sz w:val="24"/>
          <w:szCs w:val="24"/>
        </w:rPr>
        <w:t xml:space="preserve"> </w:t>
      </w:r>
      <w:r w:rsidRPr="00AC3CFB">
        <w:rPr>
          <w:rFonts w:ascii="Comic Sans MS" w:hAnsi="Comic Sans MS" w:cs="Arial"/>
          <w:i/>
          <w:spacing w:val="-1"/>
          <w:sz w:val="24"/>
          <w:szCs w:val="24"/>
        </w:rPr>
        <w:t>teaching</w:t>
      </w:r>
      <w:r w:rsidRPr="00AC3CFB">
        <w:rPr>
          <w:rFonts w:ascii="Comic Sans MS" w:hAnsi="Comic Sans MS" w:cs="Arial"/>
          <w:i/>
          <w:spacing w:val="2"/>
          <w:sz w:val="24"/>
          <w:szCs w:val="24"/>
        </w:rPr>
        <w:t xml:space="preserve"> </w:t>
      </w:r>
      <w:r w:rsidRPr="00AC3CFB">
        <w:rPr>
          <w:rFonts w:ascii="Comic Sans MS" w:hAnsi="Comic Sans MS" w:cs="Arial"/>
          <w:i/>
          <w:spacing w:val="-1"/>
          <w:sz w:val="24"/>
          <w:szCs w:val="24"/>
        </w:rPr>
        <w:t xml:space="preserve">and </w:t>
      </w:r>
      <w:r w:rsidRPr="00AC3CFB">
        <w:rPr>
          <w:rFonts w:ascii="Comic Sans MS" w:hAnsi="Comic Sans MS" w:cs="Arial"/>
          <w:i/>
          <w:sz w:val="24"/>
          <w:szCs w:val="24"/>
        </w:rPr>
        <w:t>assessment.</w:t>
      </w:r>
    </w:p>
    <w:p w14:paraId="59951FC6" w14:textId="77777777" w:rsidR="00AC3CFB" w:rsidRPr="00AC3CFB" w:rsidRDefault="00AC3CFB" w:rsidP="00AC3CFB">
      <w:pPr>
        <w:pStyle w:val="ListParagraph"/>
        <w:widowControl w:val="0"/>
        <w:numPr>
          <w:ilvl w:val="0"/>
          <w:numId w:val="10"/>
        </w:numPr>
        <w:tabs>
          <w:tab w:val="left" w:pos="374"/>
        </w:tabs>
        <w:spacing w:after="0" w:line="240" w:lineRule="auto"/>
        <w:ind w:right="685"/>
        <w:rPr>
          <w:rFonts w:ascii="Comic Sans MS" w:hAnsi="Comic Sans MS" w:cs="Arial"/>
          <w:i/>
          <w:sz w:val="24"/>
          <w:szCs w:val="24"/>
        </w:rPr>
      </w:pPr>
      <w:r w:rsidRPr="00AC3CFB">
        <w:rPr>
          <w:rFonts w:ascii="Comic Sans MS" w:hAnsi="Comic Sans MS" w:cs="Arial"/>
          <w:i/>
          <w:spacing w:val="-1"/>
          <w:sz w:val="24"/>
          <w:szCs w:val="24"/>
        </w:rPr>
        <w:t>Check</w:t>
      </w:r>
      <w:r w:rsidRPr="00AC3CFB">
        <w:rPr>
          <w:rFonts w:ascii="Comic Sans MS" w:hAnsi="Comic Sans MS" w:cs="Arial"/>
          <w:i/>
          <w:sz w:val="24"/>
          <w:szCs w:val="24"/>
        </w:rPr>
        <w:t xml:space="preserve"> </w:t>
      </w:r>
      <w:r w:rsidRPr="00AC3CFB">
        <w:rPr>
          <w:rFonts w:ascii="Comic Sans MS" w:hAnsi="Comic Sans MS" w:cs="Arial"/>
          <w:i/>
          <w:spacing w:val="-1"/>
          <w:sz w:val="24"/>
          <w:szCs w:val="24"/>
        </w:rPr>
        <w:t>that</w:t>
      </w:r>
      <w:r w:rsidRPr="00AC3CFB">
        <w:rPr>
          <w:rFonts w:ascii="Comic Sans MS" w:hAnsi="Comic Sans MS" w:cs="Arial"/>
          <w:i/>
          <w:spacing w:val="1"/>
          <w:sz w:val="24"/>
          <w:szCs w:val="24"/>
        </w:rPr>
        <w:t xml:space="preserve"> </w:t>
      </w:r>
      <w:r w:rsidRPr="00AC3CFB">
        <w:rPr>
          <w:rFonts w:ascii="Comic Sans MS" w:hAnsi="Comic Sans MS" w:cs="Arial"/>
          <w:i/>
          <w:spacing w:val="-1"/>
          <w:sz w:val="24"/>
          <w:szCs w:val="24"/>
        </w:rPr>
        <w:t>assessment</w:t>
      </w:r>
      <w:r w:rsidRPr="00AC3CFB">
        <w:rPr>
          <w:rFonts w:ascii="Comic Sans MS" w:hAnsi="Comic Sans MS" w:cs="Arial"/>
          <w:i/>
          <w:spacing w:val="-2"/>
          <w:sz w:val="24"/>
          <w:szCs w:val="24"/>
        </w:rPr>
        <w:t xml:space="preserve"> </w:t>
      </w:r>
      <w:r w:rsidRPr="00AC3CFB">
        <w:rPr>
          <w:rFonts w:ascii="Comic Sans MS" w:hAnsi="Comic Sans MS" w:cs="Arial"/>
          <w:i/>
          <w:spacing w:val="-1"/>
          <w:sz w:val="24"/>
          <w:szCs w:val="24"/>
        </w:rPr>
        <w:t>tasks</w:t>
      </w:r>
      <w:r w:rsidRPr="00AC3CFB">
        <w:rPr>
          <w:rFonts w:ascii="Comic Sans MS" w:hAnsi="Comic Sans MS" w:cs="Arial"/>
          <w:i/>
          <w:sz w:val="24"/>
          <w:szCs w:val="24"/>
        </w:rPr>
        <w:t xml:space="preserve"> </w:t>
      </w:r>
      <w:r w:rsidRPr="00AC3CFB">
        <w:rPr>
          <w:rFonts w:ascii="Comic Sans MS" w:hAnsi="Comic Sans MS" w:cs="Arial"/>
          <w:i/>
          <w:spacing w:val="-1"/>
          <w:sz w:val="24"/>
          <w:szCs w:val="24"/>
        </w:rPr>
        <w:t>and activities</w:t>
      </w:r>
      <w:r w:rsidRPr="00AC3CFB">
        <w:rPr>
          <w:rFonts w:ascii="Comic Sans MS" w:hAnsi="Comic Sans MS" w:cs="Arial"/>
          <w:i/>
          <w:sz w:val="24"/>
          <w:szCs w:val="24"/>
        </w:rPr>
        <w:t xml:space="preserve"> </w:t>
      </w:r>
      <w:r w:rsidRPr="00AC3CFB">
        <w:rPr>
          <w:rFonts w:ascii="Comic Sans MS" w:hAnsi="Comic Sans MS" w:cs="Arial"/>
          <w:i/>
          <w:spacing w:val="-1"/>
          <w:sz w:val="24"/>
          <w:szCs w:val="24"/>
        </w:rPr>
        <w:t>provide learners</w:t>
      </w:r>
      <w:r w:rsidRPr="00AC3CFB">
        <w:rPr>
          <w:rFonts w:ascii="Comic Sans MS" w:hAnsi="Comic Sans MS" w:cs="Arial"/>
          <w:i/>
          <w:spacing w:val="3"/>
          <w:sz w:val="24"/>
          <w:szCs w:val="24"/>
        </w:rPr>
        <w:t xml:space="preserve"> </w:t>
      </w:r>
      <w:r w:rsidRPr="00AC3CFB">
        <w:rPr>
          <w:rFonts w:ascii="Comic Sans MS" w:hAnsi="Comic Sans MS" w:cs="Arial"/>
          <w:i/>
          <w:spacing w:val="-2"/>
          <w:sz w:val="24"/>
          <w:szCs w:val="24"/>
        </w:rPr>
        <w:t>with</w:t>
      </w:r>
      <w:r w:rsidRPr="00AC3CFB">
        <w:rPr>
          <w:rFonts w:ascii="Comic Sans MS" w:hAnsi="Comic Sans MS" w:cs="Arial"/>
          <w:i/>
          <w:spacing w:val="-1"/>
          <w:sz w:val="24"/>
          <w:szCs w:val="24"/>
        </w:rPr>
        <w:t xml:space="preserve"> </w:t>
      </w:r>
      <w:r w:rsidRPr="00AC3CFB">
        <w:rPr>
          <w:rFonts w:ascii="Comic Sans MS" w:hAnsi="Comic Sans MS" w:cs="Arial"/>
          <w:i/>
          <w:sz w:val="24"/>
          <w:szCs w:val="24"/>
        </w:rPr>
        <w:t xml:space="preserve">fair </w:t>
      </w:r>
      <w:r w:rsidRPr="00AC3CFB">
        <w:rPr>
          <w:rFonts w:ascii="Comic Sans MS" w:hAnsi="Comic Sans MS" w:cs="Arial"/>
          <w:i/>
          <w:spacing w:val="-1"/>
          <w:sz w:val="24"/>
          <w:szCs w:val="24"/>
        </w:rPr>
        <w:t xml:space="preserve">and </w:t>
      </w:r>
      <w:r w:rsidRPr="00AC3CFB">
        <w:rPr>
          <w:rFonts w:ascii="Comic Sans MS" w:hAnsi="Comic Sans MS" w:cs="Arial"/>
          <w:i/>
          <w:sz w:val="24"/>
          <w:szCs w:val="24"/>
        </w:rPr>
        <w:t>valid</w:t>
      </w:r>
      <w:r w:rsidRPr="00AC3CFB">
        <w:rPr>
          <w:rFonts w:ascii="Comic Sans MS" w:hAnsi="Comic Sans MS" w:cs="Arial"/>
          <w:i/>
          <w:spacing w:val="71"/>
          <w:sz w:val="24"/>
          <w:szCs w:val="24"/>
        </w:rPr>
        <w:t xml:space="preserve"> </w:t>
      </w:r>
      <w:r w:rsidRPr="00AC3CFB">
        <w:rPr>
          <w:rFonts w:ascii="Comic Sans MS" w:hAnsi="Comic Sans MS" w:cs="Arial"/>
          <w:i/>
          <w:spacing w:val="-1"/>
          <w:sz w:val="24"/>
          <w:szCs w:val="24"/>
        </w:rPr>
        <w:t>opportunities</w:t>
      </w:r>
      <w:r w:rsidRPr="00AC3CFB">
        <w:rPr>
          <w:rFonts w:ascii="Comic Sans MS" w:hAnsi="Comic Sans MS" w:cs="Arial"/>
          <w:i/>
          <w:sz w:val="24"/>
          <w:szCs w:val="24"/>
        </w:rPr>
        <w:t xml:space="preserve"> to</w:t>
      </w:r>
      <w:r w:rsidRPr="00AC3CFB">
        <w:rPr>
          <w:rFonts w:ascii="Comic Sans MS" w:hAnsi="Comic Sans MS" w:cs="Arial"/>
          <w:i/>
          <w:spacing w:val="-3"/>
          <w:sz w:val="24"/>
          <w:szCs w:val="24"/>
        </w:rPr>
        <w:t xml:space="preserve"> </w:t>
      </w:r>
      <w:r w:rsidRPr="00AC3CFB">
        <w:rPr>
          <w:rFonts w:ascii="Comic Sans MS" w:hAnsi="Comic Sans MS" w:cs="Arial"/>
          <w:i/>
          <w:sz w:val="24"/>
          <w:szCs w:val="24"/>
        </w:rPr>
        <w:t>meet</w:t>
      </w:r>
      <w:r w:rsidRPr="00AC3CFB">
        <w:rPr>
          <w:rFonts w:ascii="Comic Sans MS" w:hAnsi="Comic Sans MS" w:cs="Arial"/>
          <w:i/>
          <w:spacing w:val="-2"/>
          <w:sz w:val="24"/>
          <w:szCs w:val="24"/>
        </w:rPr>
        <w:t xml:space="preserve"> </w:t>
      </w:r>
      <w:r w:rsidRPr="00AC3CFB">
        <w:rPr>
          <w:rFonts w:ascii="Comic Sans MS" w:hAnsi="Comic Sans MS" w:cs="Arial"/>
          <w:i/>
          <w:spacing w:val="-1"/>
          <w:sz w:val="24"/>
          <w:szCs w:val="24"/>
        </w:rPr>
        <w:t>the standards</w:t>
      </w:r>
      <w:r w:rsidRPr="00AC3CFB">
        <w:rPr>
          <w:rFonts w:ascii="Comic Sans MS" w:hAnsi="Comic Sans MS" w:cs="Arial"/>
          <w:i/>
          <w:sz w:val="24"/>
          <w:szCs w:val="24"/>
        </w:rPr>
        <w:t xml:space="preserve"> </w:t>
      </w:r>
      <w:r w:rsidRPr="00AC3CFB">
        <w:rPr>
          <w:rFonts w:ascii="Comic Sans MS" w:hAnsi="Comic Sans MS" w:cs="Arial"/>
          <w:i/>
          <w:spacing w:val="-1"/>
          <w:sz w:val="24"/>
          <w:szCs w:val="24"/>
        </w:rPr>
        <w:t>and expectations</w:t>
      </w:r>
      <w:r w:rsidRPr="00AC3CFB">
        <w:rPr>
          <w:rFonts w:ascii="Comic Sans MS" w:hAnsi="Comic Sans MS" w:cs="Arial"/>
          <w:i/>
          <w:sz w:val="24"/>
          <w:szCs w:val="24"/>
        </w:rPr>
        <w:t xml:space="preserve"> before</w:t>
      </w:r>
      <w:r w:rsidRPr="00AC3CFB">
        <w:rPr>
          <w:rFonts w:ascii="Comic Sans MS" w:hAnsi="Comic Sans MS" w:cs="Arial"/>
          <w:i/>
          <w:spacing w:val="-1"/>
          <w:sz w:val="24"/>
          <w:szCs w:val="24"/>
        </w:rPr>
        <w:t xml:space="preserve"> assessments</w:t>
      </w:r>
      <w:r w:rsidRPr="00AC3CFB">
        <w:rPr>
          <w:rFonts w:ascii="Comic Sans MS" w:hAnsi="Comic Sans MS" w:cs="Arial"/>
          <w:i/>
          <w:sz w:val="24"/>
          <w:szCs w:val="24"/>
        </w:rPr>
        <w:t xml:space="preserve"> </w:t>
      </w:r>
      <w:r w:rsidRPr="00AC3CFB">
        <w:rPr>
          <w:rFonts w:ascii="Comic Sans MS" w:hAnsi="Comic Sans MS" w:cs="Arial"/>
          <w:i/>
          <w:spacing w:val="-1"/>
          <w:sz w:val="24"/>
          <w:szCs w:val="24"/>
        </w:rPr>
        <w:t>are used.</w:t>
      </w:r>
    </w:p>
    <w:p w14:paraId="48F0DC40" w14:textId="77777777" w:rsidR="00AC3CFB" w:rsidRPr="00AC3CFB" w:rsidRDefault="00AC3CFB" w:rsidP="00AC3CFB">
      <w:pPr>
        <w:pStyle w:val="ListParagraph"/>
        <w:widowControl w:val="0"/>
        <w:numPr>
          <w:ilvl w:val="0"/>
          <w:numId w:val="10"/>
        </w:numPr>
        <w:tabs>
          <w:tab w:val="left" w:pos="374"/>
        </w:tabs>
        <w:spacing w:after="0" w:line="240" w:lineRule="auto"/>
        <w:ind w:right="685"/>
        <w:jc w:val="both"/>
        <w:rPr>
          <w:rFonts w:ascii="Comic Sans MS" w:hAnsi="Comic Sans MS" w:cs="Arial"/>
          <w:i/>
          <w:sz w:val="24"/>
          <w:szCs w:val="24"/>
        </w:rPr>
      </w:pPr>
      <w:r w:rsidRPr="00AC3CFB">
        <w:rPr>
          <w:rFonts w:ascii="Comic Sans MS" w:hAnsi="Comic Sans MS" w:cs="Arial"/>
          <w:i/>
          <w:spacing w:val="-1"/>
          <w:sz w:val="24"/>
          <w:szCs w:val="24"/>
        </w:rPr>
        <w:t>Sample evidence from</w:t>
      </w:r>
      <w:r w:rsidRPr="00AC3CFB">
        <w:rPr>
          <w:rFonts w:ascii="Comic Sans MS" w:hAnsi="Comic Sans MS" w:cs="Arial"/>
          <w:i/>
          <w:spacing w:val="2"/>
          <w:sz w:val="24"/>
          <w:szCs w:val="24"/>
        </w:rPr>
        <w:t xml:space="preserve"> </w:t>
      </w:r>
      <w:r w:rsidRPr="00AC3CFB">
        <w:rPr>
          <w:rFonts w:ascii="Comic Sans MS" w:hAnsi="Comic Sans MS" w:cs="Arial"/>
          <w:i/>
          <w:spacing w:val="-1"/>
          <w:sz w:val="24"/>
          <w:szCs w:val="24"/>
        </w:rPr>
        <w:t>learners</w:t>
      </w:r>
      <w:r w:rsidRPr="00AC3CFB">
        <w:rPr>
          <w:rFonts w:ascii="Comic Sans MS" w:hAnsi="Comic Sans MS" w:cs="Arial"/>
          <w:i/>
          <w:spacing w:val="3"/>
          <w:sz w:val="24"/>
          <w:szCs w:val="24"/>
        </w:rPr>
        <w:t xml:space="preserve"> </w:t>
      </w:r>
      <w:r w:rsidRPr="00AC3CFB">
        <w:rPr>
          <w:rFonts w:ascii="Comic Sans MS" w:hAnsi="Comic Sans MS" w:cs="Arial"/>
          <w:i/>
          <w:spacing w:val="-2"/>
          <w:sz w:val="24"/>
          <w:szCs w:val="24"/>
        </w:rPr>
        <w:t>work</w:t>
      </w:r>
      <w:r w:rsidRPr="00AC3CFB">
        <w:rPr>
          <w:rFonts w:ascii="Comic Sans MS" w:hAnsi="Comic Sans MS" w:cs="Arial"/>
          <w:i/>
          <w:sz w:val="24"/>
          <w:szCs w:val="24"/>
        </w:rPr>
        <w:t xml:space="preserve"> </w:t>
      </w:r>
      <w:r w:rsidRPr="00AC3CFB">
        <w:rPr>
          <w:rFonts w:ascii="Comic Sans MS" w:hAnsi="Comic Sans MS" w:cs="Arial"/>
          <w:i/>
          <w:spacing w:val="-1"/>
          <w:sz w:val="24"/>
          <w:szCs w:val="24"/>
        </w:rPr>
        <w:t xml:space="preserve">and </w:t>
      </w:r>
      <w:r w:rsidRPr="00AC3CFB">
        <w:rPr>
          <w:rFonts w:ascii="Comic Sans MS" w:hAnsi="Comic Sans MS" w:cs="Arial"/>
          <w:i/>
          <w:sz w:val="24"/>
          <w:szCs w:val="24"/>
        </w:rPr>
        <w:t>review</w:t>
      </w:r>
      <w:r w:rsidRPr="00AC3CFB">
        <w:rPr>
          <w:rFonts w:ascii="Comic Sans MS" w:hAnsi="Comic Sans MS" w:cs="Arial"/>
          <w:i/>
          <w:spacing w:val="-3"/>
          <w:sz w:val="24"/>
          <w:szCs w:val="24"/>
        </w:rPr>
        <w:t xml:space="preserve"> </w:t>
      </w:r>
      <w:r w:rsidRPr="00AC3CFB">
        <w:rPr>
          <w:rFonts w:ascii="Comic Sans MS" w:hAnsi="Comic Sans MS" w:cs="Arial"/>
          <w:i/>
          <w:spacing w:val="-1"/>
          <w:sz w:val="24"/>
          <w:szCs w:val="24"/>
        </w:rPr>
        <w:t>teachers’</w:t>
      </w:r>
      <w:r w:rsidRPr="00AC3CFB">
        <w:rPr>
          <w:rFonts w:ascii="Comic Sans MS" w:hAnsi="Comic Sans MS" w:cs="Arial"/>
          <w:i/>
          <w:sz w:val="24"/>
          <w:szCs w:val="24"/>
        </w:rPr>
        <w:t xml:space="preserve"> judgements.</w:t>
      </w:r>
    </w:p>
    <w:p w14:paraId="5B3E5D9D" w14:textId="77777777" w:rsidR="00AC3CFB" w:rsidRPr="00AC3CFB" w:rsidRDefault="00AC3CFB" w:rsidP="00AC3CFB">
      <w:pPr>
        <w:pStyle w:val="ListParagraph"/>
        <w:widowControl w:val="0"/>
        <w:numPr>
          <w:ilvl w:val="0"/>
          <w:numId w:val="10"/>
        </w:numPr>
        <w:tabs>
          <w:tab w:val="left" w:pos="374"/>
        </w:tabs>
        <w:spacing w:after="0" w:line="240" w:lineRule="auto"/>
        <w:ind w:right="685"/>
        <w:jc w:val="both"/>
        <w:rPr>
          <w:rFonts w:ascii="Comic Sans MS" w:hAnsi="Comic Sans MS" w:cs="Arial"/>
          <w:i/>
          <w:sz w:val="24"/>
          <w:szCs w:val="24"/>
        </w:rPr>
      </w:pPr>
      <w:r w:rsidRPr="00AC3CFB">
        <w:rPr>
          <w:rFonts w:ascii="Comic Sans MS" w:hAnsi="Comic Sans MS" w:cs="Arial"/>
          <w:i/>
          <w:spacing w:val="-1"/>
          <w:sz w:val="24"/>
          <w:szCs w:val="24"/>
        </w:rPr>
        <w:t>Agree strengths</w:t>
      </w:r>
      <w:r w:rsidRPr="00AC3CFB">
        <w:rPr>
          <w:rFonts w:ascii="Comic Sans MS" w:hAnsi="Comic Sans MS" w:cs="Arial"/>
          <w:i/>
          <w:sz w:val="24"/>
          <w:szCs w:val="24"/>
        </w:rPr>
        <w:t xml:space="preserve"> </w:t>
      </w:r>
      <w:r w:rsidRPr="00AC3CFB">
        <w:rPr>
          <w:rFonts w:ascii="Comic Sans MS" w:hAnsi="Comic Sans MS" w:cs="Arial"/>
          <w:i/>
          <w:spacing w:val="-1"/>
          <w:sz w:val="24"/>
          <w:szCs w:val="24"/>
        </w:rPr>
        <w:t>in learners’</w:t>
      </w:r>
      <w:r w:rsidRPr="00AC3CFB">
        <w:rPr>
          <w:rFonts w:ascii="Comic Sans MS" w:hAnsi="Comic Sans MS" w:cs="Arial"/>
          <w:i/>
          <w:sz w:val="24"/>
          <w:szCs w:val="24"/>
        </w:rPr>
        <w:t xml:space="preserve"> </w:t>
      </w:r>
      <w:r w:rsidRPr="00AC3CFB">
        <w:rPr>
          <w:rFonts w:ascii="Comic Sans MS" w:hAnsi="Comic Sans MS" w:cs="Arial"/>
          <w:i/>
          <w:spacing w:val="-1"/>
          <w:sz w:val="24"/>
          <w:szCs w:val="24"/>
        </w:rPr>
        <w:t>performances</w:t>
      </w:r>
      <w:r w:rsidRPr="00AC3CFB">
        <w:rPr>
          <w:rFonts w:ascii="Comic Sans MS" w:hAnsi="Comic Sans MS" w:cs="Arial"/>
          <w:i/>
          <w:sz w:val="24"/>
          <w:szCs w:val="24"/>
        </w:rPr>
        <w:t xml:space="preserve"> </w:t>
      </w:r>
      <w:r w:rsidRPr="00AC3CFB">
        <w:rPr>
          <w:rFonts w:ascii="Comic Sans MS" w:hAnsi="Comic Sans MS" w:cs="Arial"/>
          <w:i/>
          <w:spacing w:val="-1"/>
          <w:sz w:val="24"/>
          <w:szCs w:val="24"/>
        </w:rPr>
        <w:t>and</w:t>
      </w:r>
      <w:r w:rsidRPr="00AC3CFB">
        <w:rPr>
          <w:rFonts w:ascii="Comic Sans MS" w:hAnsi="Comic Sans MS" w:cs="Arial"/>
          <w:i/>
          <w:spacing w:val="-3"/>
          <w:sz w:val="24"/>
          <w:szCs w:val="24"/>
        </w:rPr>
        <w:t xml:space="preserve"> </w:t>
      </w:r>
      <w:r w:rsidRPr="00AC3CFB">
        <w:rPr>
          <w:rFonts w:ascii="Comic Sans MS" w:hAnsi="Comic Sans MS" w:cs="Arial"/>
          <w:i/>
          <w:spacing w:val="-1"/>
          <w:sz w:val="24"/>
          <w:szCs w:val="24"/>
        </w:rPr>
        <w:t>next</w:t>
      </w:r>
      <w:r w:rsidRPr="00AC3CFB">
        <w:rPr>
          <w:rFonts w:ascii="Comic Sans MS" w:hAnsi="Comic Sans MS" w:cs="Arial"/>
          <w:i/>
          <w:spacing w:val="1"/>
          <w:sz w:val="24"/>
          <w:szCs w:val="24"/>
        </w:rPr>
        <w:t xml:space="preserve"> </w:t>
      </w:r>
      <w:r w:rsidRPr="00AC3CFB">
        <w:rPr>
          <w:rFonts w:ascii="Comic Sans MS" w:hAnsi="Comic Sans MS" w:cs="Arial"/>
          <w:i/>
          <w:spacing w:val="-1"/>
          <w:sz w:val="24"/>
          <w:szCs w:val="24"/>
        </w:rPr>
        <w:t>steps</w:t>
      </w:r>
      <w:r w:rsidRPr="00AC3CFB">
        <w:rPr>
          <w:rFonts w:ascii="Comic Sans MS" w:hAnsi="Comic Sans MS" w:cs="Arial"/>
          <w:i/>
          <w:sz w:val="24"/>
          <w:szCs w:val="24"/>
        </w:rPr>
        <w:t xml:space="preserve"> </w:t>
      </w:r>
      <w:r w:rsidRPr="00AC3CFB">
        <w:rPr>
          <w:rFonts w:ascii="Comic Sans MS" w:hAnsi="Comic Sans MS" w:cs="Arial"/>
          <w:i/>
          <w:spacing w:val="-1"/>
          <w:sz w:val="24"/>
          <w:szCs w:val="24"/>
        </w:rPr>
        <w:t xml:space="preserve">in </w:t>
      </w:r>
      <w:r w:rsidRPr="00AC3CFB">
        <w:rPr>
          <w:rFonts w:ascii="Comic Sans MS" w:hAnsi="Comic Sans MS" w:cs="Arial"/>
          <w:i/>
          <w:sz w:val="24"/>
          <w:szCs w:val="24"/>
        </w:rPr>
        <w:t>learning.</w:t>
      </w:r>
    </w:p>
    <w:p w14:paraId="029A2C20" w14:textId="77777777" w:rsidR="00AC3CFB" w:rsidRPr="00AC3CFB" w:rsidRDefault="00AC3CFB" w:rsidP="00AC3CFB">
      <w:pPr>
        <w:pStyle w:val="ListParagraph"/>
        <w:widowControl w:val="0"/>
        <w:numPr>
          <w:ilvl w:val="0"/>
          <w:numId w:val="10"/>
        </w:numPr>
        <w:tabs>
          <w:tab w:val="left" w:pos="374"/>
        </w:tabs>
        <w:spacing w:after="0" w:line="240" w:lineRule="auto"/>
        <w:ind w:right="685"/>
        <w:jc w:val="both"/>
        <w:rPr>
          <w:rFonts w:ascii="Comic Sans MS" w:hAnsi="Comic Sans MS" w:cs="Arial"/>
          <w:sz w:val="24"/>
          <w:szCs w:val="24"/>
        </w:rPr>
      </w:pPr>
      <w:r w:rsidRPr="00AC3CFB">
        <w:rPr>
          <w:rFonts w:ascii="Comic Sans MS" w:hAnsi="Comic Sans MS" w:cs="Arial"/>
          <w:i/>
          <w:spacing w:val="-1"/>
          <w:sz w:val="24"/>
          <w:szCs w:val="24"/>
        </w:rPr>
        <w:t>Provide feedback</w:t>
      </w:r>
      <w:r w:rsidRPr="00AC3CFB">
        <w:rPr>
          <w:rFonts w:ascii="Comic Sans MS" w:hAnsi="Comic Sans MS" w:cs="Arial"/>
          <w:i/>
          <w:sz w:val="24"/>
          <w:szCs w:val="24"/>
        </w:rPr>
        <w:t xml:space="preserve"> </w:t>
      </w:r>
      <w:r w:rsidRPr="00AC3CFB">
        <w:rPr>
          <w:rFonts w:ascii="Comic Sans MS" w:hAnsi="Comic Sans MS" w:cs="Arial"/>
          <w:i/>
          <w:spacing w:val="-1"/>
          <w:sz w:val="24"/>
          <w:szCs w:val="24"/>
        </w:rPr>
        <w:t>on teachers’</w:t>
      </w:r>
      <w:r w:rsidRPr="00AC3CFB">
        <w:rPr>
          <w:rFonts w:ascii="Comic Sans MS" w:hAnsi="Comic Sans MS" w:cs="Arial"/>
          <w:i/>
          <w:sz w:val="24"/>
          <w:szCs w:val="24"/>
        </w:rPr>
        <w:t xml:space="preserve"> </w:t>
      </w:r>
      <w:r w:rsidRPr="00AC3CFB">
        <w:rPr>
          <w:rFonts w:ascii="Comic Sans MS" w:hAnsi="Comic Sans MS" w:cs="Arial"/>
          <w:i/>
          <w:spacing w:val="-1"/>
          <w:sz w:val="24"/>
          <w:szCs w:val="24"/>
        </w:rPr>
        <w:t>judgements</w:t>
      </w:r>
      <w:r w:rsidRPr="00AC3CFB">
        <w:rPr>
          <w:rFonts w:ascii="Comic Sans MS" w:hAnsi="Comic Sans MS" w:cs="Arial"/>
          <w:i/>
          <w:spacing w:val="-2"/>
          <w:sz w:val="24"/>
          <w:szCs w:val="24"/>
        </w:rPr>
        <w:t xml:space="preserve"> </w:t>
      </w:r>
      <w:r w:rsidRPr="00AC3CFB">
        <w:rPr>
          <w:rFonts w:ascii="Comic Sans MS" w:hAnsi="Comic Sans MS" w:cs="Arial"/>
          <w:i/>
          <w:sz w:val="24"/>
          <w:szCs w:val="24"/>
        </w:rPr>
        <w:t>to</w:t>
      </w:r>
      <w:r w:rsidRPr="00AC3CFB">
        <w:rPr>
          <w:rFonts w:ascii="Comic Sans MS" w:hAnsi="Comic Sans MS" w:cs="Arial"/>
          <w:i/>
          <w:spacing w:val="-1"/>
          <w:sz w:val="24"/>
          <w:szCs w:val="24"/>
        </w:rPr>
        <w:t xml:space="preserve"> inform</w:t>
      </w:r>
      <w:r w:rsidRPr="00AC3CFB">
        <w:rPr>
          <w:rFonts w:ascii="Comic Sans MS" w:hAnsi="Comic Sans MS" w:cs="Arial"/>
          <w:i/>
          <w:spacing w:val="2"/>
          <w:sz w:val="24"/>
          <w:szCs w:val="24"/>
        </w:rPr>
        <w:t xml:space="preserve"> </w:t>
      </w:r>
      <w:r w:rsidRPr="00AC3CFB">
        <w:rPr>
          <w:rFonts w:ascii="Comic Sans MS" w:hAnsi="Comic Sans MS" w:cs="Arial"/>
          <w:i/>
          <w:spacing w:val="-1"/>
          <w:sz w:val="24"/>
          <w:szCs w:val="24"/>
        </w:rPr>
        <w:t>improvement</w:t>
      </w:r>
      <w:r w:rsidRPr="00AC3CFB">
        <w:rPr>
          <w:rFonts w:ascii="Comic Sans MS" w:hAnsi="Comic Sans MS" w:cs="Arial"/>
          <w:i/>
          <w:spacing w:val="1"/>
          <w:sz w:val="24"/>
          <w:szCs w:val="24"/>
        </w:rPr>
        <w:t xml:space="preserve"> </w:t>
      </w:r>
      <w:r w:rsidRPr="00AC3CFB">
        <w:rPr>
          <w:rFonts w:ascii="Comic Sans MS" w:hAnsi="Comic Sans MS" w:cs="Arial"/>
          <w:i/>
          <w:spacing w:val="-1"/>
          <w:sz w:val="24"/>
          <w:szCs w:val="24"/>
        </w:rPr>
        <w:t>in practices</w:t>
      </w:r>
      <w:r w:rsidRPr="00AC3CFB">
        <w:rPr>
          <w:rFonts w:ascii="Comic Sans MS" w:hAnsi="Comic Sans MS" w:cs="Arial"/>
          <w:spacing w:val="-1"/>
          <w:sz w:val="24"/>
          <w:szCs w:val="24"/>
        </w:rPr>
        <w:t>.’</w:t>
      </w:r>
    </w:p>
    <w:p w14:paraId="6F9B842A" w14:textId="77777777" w:rsidR="00AC3CFB" w:rsidRPr="00AC3CFB" w:rsidRDefault="00AC3CFB" w:rsidP="00AC3CFB">
      <w:pPr>
        <w:pStyle w:val="ListParagraph"/>
        <w:widowControl w:val="0"/>
        <w:tabs>
          <w:tab w:val="left" w:pos="374"/>
        </w:tabs>
        <w:spacing w:after="0" w:line="240" w:lineRule="auto"/>
        <w:jc w:val="both"/>
        <w:rPr>
          <w:rFonts w:ascii="Comic Sans MS" w:hAnsi="Comic Sans MS" w:cs="Arial"/>
          <w:sz w:val="24"/>
          <w:szCs w:val="24"/>
        </w:rPr>
      </w:pPr>
    </w:p>
    <w:p w14:paraId="3C2A3679" w14:textId="77777777" w:rsidR="00AC3CFB" w:rsidRPr="00AC3CFB" w:rsidRDefault="00AC3CFB" w:rsidP="00AC3CFB">
      <w:pPr>
        <w:widowControl w:val="0"/>
        <w:tabs>
          <w:tab w:val="left" w:pos="374"/>
        </w:tabs>
        <w:spacing w:after="0" w:line="240" w:lineRule="auto"/>
        <w:ind w:left="90"/>
        <w:jc w:val="right"/>
        <w:rPr>
          <w:rFonts w:ascii="Comic Sans MS" w:hAnsi="Comic Sans MS" w:cs="Arial"/>
          <w:color w:val="7030A0"/>
          <w:sz w:val="24"/>
          <w:szCs w:val="24"/>
        </w:rPr>
      </w:pPr>
      <w:r w:rsidRPr="00AC3CFB">
        <w:rPr>
          <w:rFonts w:ascii="Comic Sans MS" w:hAnsi="Comic Sans MS" w:cs="Arial"/>
          <w:spacing w:val="-1"/>
          <w:sz w:val="24"/>
          <w:szCs w:val="24"/>
        </w:rPr>
        <w:t>Quality Assurance and Moderation, BTC 5</w:t>
      </w:r>
    </w:p>
    <w:p w14:paraId="3A788A10" w14:textId="77777777" w:rsidR="00AC3CFB" w:rsidRPr="00AC3CFB" w:rsidRDefault="00AC3CFB" w:rsidP="00AC3CFB">
      <w:pPr>
        <w:spacing w:after="0" w:line="240" w:lineRule="auto"/>
        <w:jc w:val="both"/>
        <w:rPr>
          <w:rFonts w:ascii="Comic Sans MS" w:hAnsi="Comic Sans MS" w:cs="Arial"/>
          <w:sz w:val="24"/>
          <w:szCs w:val="24"/>
        </w:rPr>
      </w:pPr>
    </w:p>
    <w:p w14:paraId="3D5553F1" w14:textId="77777777" w:rsidR="00AC3CFB" w:rsidRPr="00AC3CFB" w:rsidRDefault="00AC3CFB" w:rsidP="00AC3CFB">
      <w:pPr>
        <w:spacing w:after="0" w:line="240" w:lineRule="auto"/>
        <w:jc w:val="both"/>
        <w:rPr>
          <w:rFonts w:ascii="Comic Sans MS" w:hAnsi="Comic Sans MS" w:cs="Arial"/>
          <w:sz w:val="24"/>
          <w:szCs w:val="24"/>
        </w:rPr>
      </w:pPr>
      <w:r w:rsidRPr="00AC3CFB">
        <w:rPr>
          <w:rFonts w:ascii="Comic Sans MS" w:hAnsi="Comic Sans MS" w:cs="Arial"/>
          <w:sz w:val="24"/>
          <w:szCs w:val="24"/>
        </w:rPr>
        <w:t xml:space="preserve">At </w:t>
      </w:r>
      <w:r>
        <w:rPr>
          <w:rFonts w:ascii="Comic Sans MS" w:hAnsi="Comic Sans MS" w:cs="Arial"/>
          <w:sz w:val="24"/>
          <w:szCs w:val="24"/>
        </w:rPr>
        <w:t>Eddleston</w:t>
      </w:r>
      <w:r w:rsidRPr="00AC3CFB">
        <w:rPr>
          <w:rFonts w:ascii="Comic Sans MS" w:hAnsi="Comic Sans MS" w:cs="Arial"/>
          <w:sz w:val="24"/>
          <w:szCs w:val="24"/>
        </w:rPr>
        <w:t xml:space="preserve"> Primary School we have clear moderation processes within our school. Moderation processes include:</w:t>
      </w:r>
    </w:p>
    <w:p w14:paraId="5139D201" w14:textId="3367453A" w:rsidR="00AC3CFB" w:rsidRPr="00BF03CB" w:rsidRDefault="00AC3CFB" w:rsidP="00BF03CB">
      <w:pPr>
        <w:spacing w:after="0" w:line="240" w:lineRule="auto"/>
        <w:jc w:val="both"/>
        <w:rPr>
          <w:rFonts w:ascii="Comic Sans MS" w:hAnsi="Comic Sans MS" w:cs="Arial"/>
          <w:sz w:val="24"/>
          <w:szCs w:val="24"/>
        </w:rPr>
      </w:pPr>
    </w:p>
    <w:p w14:paraId="40E2F311" w14:textId="160A9949" w:rsidR="00BF03CB" w:rsidRPr="00BF03CB" w:rsidRDefault="00AC3CFB" w:rsidP="00BF03CB">
      <w:pPr>
        <w:pStyle w:val="ListParagraph"/>
        <w:numPr>
          <w:ilvl w:val="0"/>
          <w:numId w:val="11"/>
        </w:numPr>
        <w:spacing w:after="0" w:line="240" w:lineRule="auto"/>
        <w:jc w:val="both"/>
        <w:rPr>
          <w:rFonts w:ascii="Comic Sans MS" w:hAnsi="Comic Sans MS" w:cs="Arial"/>
          <w:sz w:val="24"/>
          <w:szCs w:val="24"/>
        </w:rPr>
      </w:pPr>
      <w:r w:rsidRPr="00AC3CFB">
        <w:rPr>
          <w:rFonts w:ascii="Comic Sans MS" w:hAnsi="Comic Sans MS" w:cs="Arial"/>
          <w:sz w:val="24"/>
          <w:szCs w:val="24"/>
        </w:rPr>
        <w:lastRenderedPageBreak/>
        <w:t xml:space="preserve">Identified opportunities for moderation activity </w:t>
      </w:r>
    </w:p>
    <w:p w14:paraId="5E862CBB" w14:textId="6AE57CBD" w:rsidR="00AC3CFB" w:rsidRPr="00AC3CFB" w:rsidRDefault="00AC3CFB" w:rsidP="00AC3CFB">
      <w:pPr>
        <w:pStyle w:val="ListParagraph"/>
        <w:numPr>
          <w:ilvl w:val="0"/>
          <w:numId w:val="11"/>
        </w:numPr>
        <w:spacing w:after="0" w:line="240" w:lineRule="auto"/>
        <w:jc w:val="both"/>
        <w:rPr>
          <w:rFonts w:ascii="Comic Sans MS" w:hAnsi="Comic Sans MS" w:cs="Arial"/>
          <w:sz w:val="24"/>
          <w:szCs w:val="24"/>
        </w:rPr>
      </w:pPr>
      <w:r w:rsidRPr="00ED375D">
        <w:rPr>
          <w:rFonts w:ascii="Comic Sans MS" w:hAnsi="Comic Sans MS" w:cs="Arial"/>
          <w:color w:val="000000" w:themeColor="text1"/>
          <w:sz w:val="24"/>
          <w:szCs w:val="24"/>
        </w:rPr>
        <w:t xml:space="preserve">Clear guidance and </w:t>
      </w:r>
      <w:r w:rsidRPr="00AC3CFB">
        <w:rPr>
          <w:rFonts w:ascii="Comic Sans MS" w:hAnsi="Comic Sans MS" w:cs="Arial"/>
          <w:sz w:val="24"/>
          <w:szCs w:val="24"/>
        </w:rPr>
        <w:t>agreement on the focus for moderation.</w:t>
      </w:r>
    </w:p>
    <w:p w14:paraId="5C6EE54A" w14:textId="77777777" w:rsidR="00AC3CFB" w:rsidRPr="00AC3CFB" w:rsidRDefault="00AC3CFB" w:rsidP="00AC3CFB">
      <w:pPr>
        <w:pStyle w:val="ListParagraph"/>
        <w:numPr>
          <w:ilvl w:val="0"/>
          <w:numId w:val="11"/>
        </w:numPr>
        <w:spacing w:after="0" w:line="240" w:lineRule="auto"/>
        <w:jc w:val="both"/>
        <w:rPr>
          <w:rFonts w:ascii="Comic Sans MS" w:hAnsi="Comic Sans MS" w:cs="Arial"/>
          <w:sz w:val="24"/>
          <w:szCs w:val="24"/>
        </w:rPr>
      </w:pPr>
      <w:r w:rsidRPr="00AC3CFB">
        <w:rPr>
          <w:rFonts w:ascii="Comic Sans MS" w:hAnsi="Comic Sans MS" w:cs="Arial"/>
          <w:sz w:val="24"/>
          <w:szCs w:val="24"/>
        </w:rPr>
        <w:t>Robust professional dialogue using Benchmarks; leading to valid and reliable teacher judgement of achievement of a level.</w:t>
      </w:r>
    </w:p>
    <w:p w14:paraId="255F27A5" w14:textId="4E7AE3F2" w:rsidR="00AC3CFB" w:rsidRPr="00AC3CFB" w:rsidRDefault="00AC3CFB" w:rsidP="00AC3CFB">
      <w:pPr>
        <w:pStyle w:val="ListParagraph"/>
        <w:numPr>
          <w:ilvl w:val="0"/>
          <w:numId w:val="11"/>
        </w:numPr>
        <w:spacing w:after="0" w:line="240" w:lineRule="auto"/>
        <w:jc w:val="both"/>
        <w:rPr>
          <w:rFonts w:ascii="Comic Sans MS" w:hAnsi="Comic Sans MS" w:cs="Arial"/>
          <w:sz w:val="24"/>
          <w:szCs w:val="24"/>
        </w:rPr>
      </w:pPr>
      <w:r w:rsidRPr="00AC3CFB">
        <w:rPr>
          <w:rFonts w:ascii="Comic Sans MS" w:hAnsi="Comic Sans MS" w:cs="Arial"/>
          <w:sz w:val="24"/>
          <w:szCs w:val="24"/>
        </w:rPr>
        <w:t>Participation in Regional Improvement Collaborative</w:t>
      </w:r>
      <w:r w:rsidR="00F9449B">
        <w:rPr>
          <w:rFonts w:ascii="Comic Sans MS" w:hAnsi="Comic Sans MS" w:cs="Arial"/>
          <w:sz w:val="24"/>
          <w:szCs w:val="24"/>
        </w:rPr>
        <w:t xml:space="preserve"> </w:t>
      </w:r>
      <w:r w:rsidRPr="00AC3CFB">
        <w:rPr>
          <w:rFonts w:ascii="Comic Sans MS" w:hAnsi="Comic Sans MS" w:cs="Arial"/>
          <w:sz w:val="24"/>
          <w:szCs w:val="24"/>
        </w:rPr>
        <w:t>and National moderation events when available.</w:t>
      </w:r>
    </w:p>
    <w:p w14:paraId="4E809DA9"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372D497E" w14:textId="77777777" w:rsidR="00AC3CFB" w:rsidRPr="00AC3CFB" w:rsidRDefault="00AC3CFB" w:rsidP="00AC3CFB">
      <w:pPr>
        <w:spacing w:after="0" w:line="240" w:lineRule="auto"/>
        <w:jc w:val="both"/>
        <w:outlineLvl w:val="0"/>
        <w:rPr>
          <w:rFonts w:ascii="Comic Sans MS" w:hAnsi="Comic Sans MS" w:cs="Arial"/>
          <w:color w:val="000000" w:themeColor="text1"/>
          <w:sz w:val="24"/>
          <w:szCs w:val="24"/>
          <w:lang w:val="en-US"/>
        </w:rPr>
      </w:pPr>
    </w:p>
    <w:p w14:paraId="5F692C3B" w14:textId="77777777" w:rsidR="00AC3CFB" w:rsidRPr="00AC3CFB" w:rsidRDefault="00AC3CFB" w:rsidP="00AC3CFB">
      <w:pPr>
        <w:pStyle w:val="ListParagraph"/>
        <w:spacing w:after="0" w:line="240" w:lineRule="auto"/>
        <w:ind w:left="0"/>
        <w:jc w:val="both"/>
        <w:rPr>
          <w:rFonts w:ascii="Comic Sans MS" w:hAnsi="Comic Sans MS" w:cs="Arial"/>
          <w:b/>
          <w:noProof/>
          <w:sz w:val="24"/>
          <w:szCs w:val="24"/>
          <w:lang w:eastAsia="en-GB"/>
        </w:rPr>
      </w:pPr>
      <w:r w:rsidRPr="00AC3CFB">
        <w:rPr>
          <w:rFonts w:ascii="Comic Sans MS" w:hAnsi="Comic Sans MS" w:cs="Arial"/>
          <w:b/>
          <w:noProof/>
          <w:sz w:val="24"/>
          <w:szCs w:val="24"/>
          <w:lang w:eastAsia="en-GB"/>
        </w:rPr>
        <w:t>Progress in Learning within a Level</w:t>
      </w:r>
    </w:p>
    <w:p w14:paraId="60D2BBE2" w14:textId="77777777" w:rsidR="00AC3CFB" w:rsidRPr="00AC3CFB" w:rsidRDefault="00AC3CFB" w:rsidP="00AC3CFB">
      <w:pPr>
        <w:pStyle w:val="ListParagraph"/>
        <w:spacing w:after="0" w:line="240" w:lineRule="auto"/>
        <w:ind w:left="0"/>
        <w:jc w:val="both"/>
        <w:rPr>
          <w:rFonts w:ascii="Comic Sans MS" w:hAnsi="Comic Sans MS" w:cs="Arial"/>
          <w:b/>
          <w:sz w:val="24"/>
          <w:szCs w:val="24"/>
        </w:rPr>
      </w:pPr>
    </w:p>
    <w:p w14:paraId="0F7EAEE3" w14:textId="471593C9" w:rsidR="00AC3CFB" w:rsidRPr="00ED375D" w:rsidRDefault="00AC3CFB" w:rsidP="00AC3CFB">
      <w:pPr>
        <w:spacing w:after="0" w:line="240" w:lineRule="auto"/>
        <w:jc w:val="both"/>
        <w:rPr>
          <w:rFonts w:ascii="Comic Sans MS" w:hAnsi="Comic Sans MS" w:cs="Arial"/>
          <w:color w:val="000000" w:themeColor="text1"/>
          <w:sz w:val="24"/>
          <w:szCs w:val="24"/>
        </w:rPr>
      </w:pPr>
      <w:r w:rsidRPr="00ED375D">
        <w:rPr>
          <w:rFonts w:ascii="Comic Sans MS" w:hAnsi="Comic Sans MS" w:cs="Arial"/>
          <w:color w:val="000000" w:themeColor="text1"/>
          <w:sz w:val="24"/>
          <w:szCs w:val="24"/>
        </w:rPr>
        <w:t xml:space="preserve">We have processes in place to monitor, track and record learner progress within a level and achievement of a level.  Staff and children gather evidence from observation and dialogue, </w:t>
      </w:r>
      <w:r w:rsidR="00F9449B" w:rsidRPr="00ED375D">
        <w:rPr>
          <w:rFonts w:ascii="Comic Sans MS" w:hAnsi="Comic Sans MS" w:cs="Arial"/>
          <w:color w:val="000000" w:themeColor="text1"/>
          <w:sz w:val="24"/>
          <w:szCs w:val="24"/>
        </w:rPr>
        <w:t>STAR folders</w:t>
      </w:r>
      <w:r w:rsidR="00BF03CB" w:rsidRPr="00ED375D">
        <w:rPr>
          <w:rFonts w:ascii="Comic Sans MS" w:hAnsi="Comic Sans MS" w:cs="Arial"/>
          <w:color w:val="000000" w:themeColor="text1"/>
          <w:sz w:val="24"/>
          <w:szCs w:val="24"/>
        </w:rPr>
        <w:t>, teacher assessments</w:t>
      </w:r>
      <w:r w:rsidR="00060B04" w:rsidRPr="00ED375D">
        <w:rPr>
          <w:rFonts w:ascii="Comic Sans MS" w:hAnsi="Comic Sans MS" w:cs="Arial"/>
          <w:color w:val="000000" w:themeColor="text1"/>
          <w:sz w:val="24"/>
          <w:szCs w:val="24"/>
        </w:rPr>
        <w:t xml:space="preserve"> and </w:t>
      </w:r>
      <w:r w:rsidRPr="00ED375D">
        <w:rPr>
          <w:rFonts w:ascii="Comic Sans MS" w:hAnsi="Comic Sans MS" w:cs="Arial"/>
          <w:color w:val="000000" w:themeColor="text1"/>
          <w:sz w:val="24"/>
          <w:szCs w:val="24"/>
        </w:rPr>
        <w:t>standardised ass</w:t>
      </w:r>
      <w:r w:rsidR="00BF03CB" w:rsidRPr="00ED375D">
        <w:rPr>
          <w:rFonts w:ascii="Comic Sans MS" w:hAnsi="Comic Sans MS" w:cs="Arial"/>
          <w:color w:val="000000" w:themeColor="text1"/>
          <w:sz w:val="24"/>
          <w:szCs w:val="24"/>
        </w:rPr>
        <w:t>essments</w:t>
      </w:r>
      <w:r w:rsidR="00060B04" w:rsidRPr="00ED375D">
        <w:rPr>
          <w:rFonts w:ascii="Comic Sans MS" w:hAnsi="Comic Sans MS" w:cs="Arial"/>
          <w:color w:val="000000" w:themeColor="text1"/>
          <w:sz w:val="24"/>
          <w:szCs w:val="24"/>
        </w:rPr>
        <w:t>.</w:t>
      </w:r>
    </w:p>
    <w:p w14:paraId="0A07EF85" w14:textId="77777777" w:rsidR="00AC3CFB" w:rsidRPr="00AC3CFB" w:rsidRDefault="00AC3CFB" w:rsidP="00AC3CFB">
      <w:pPr>
        <w:spacing w:after="0" w:line="240" w:lineRule="auto"/>
        <w:jc w:val="both"/>
        <w:rPr>
          <w:rFonts w:ascii="Comic Sans MS" w:hAnsi="Comic Sans MS" w:cs="Arial"/>
          <w:sz w:val="24"/>
          <w:szCs w:val="24"/>
        </w:rPr>
      </w:pPr>
    </w:p>
    <w:p w14:paraId="6D7C6581" w14:textId="21D350F3" w:rsidR="00AC3CFB" w:rsidRPr="00AC3CFB" w:rsidRDefault="00BF03CB" w:rsidP="00AC3CFB">
      <w:pPr>
        <w:spacing w:after="0" w:line="240" w:lineRule="auto"/>
        <w:jc w:val="both"/>
        <w:rPr>
          <w:rFonts w:ascii="Comic Sans MS" w:hAnsi="Comic Sans MS" w:cs="Arial"/>
          <w:sz w:val="24"/>
          <w:szCs w:val="24"/>
        </w:rPr>
      </w:pPr>
      <w:r>
        <w:rPr>
          <w:rFonts w:ascii="Comic Sans MS" w:hAnsi="Comic Sans MS" w:cs="Arial"/>
          <w:sz w:val="24"/>
          <w:szCs w:val="24"/>
        </w:rPr>
        <w:t xml:space="preserve">SLT &amp; </w:t>
      </w:r>
      <w:proofErr w:type="spellStart"/>
      <w:r>
        <w:rPr>
          <w:rFonts w:ascii="Comic Sans MS" w:hAnsi="Comic Sans MS" w:cs="Arial"/>
          <w:sz w:val="24"/>
          <w:szCs w:val="24"/>
        </w:rPr>
        <w:t>SfL</w:t>
      </w:r>
      <w:proofErr w:type="spellEnd"/>
      <w:r>
        <w:rPr>
          <w:rFonts w:ascii="Comic Sans MS" w:hAnsi="Comic Sans MS" w:cs="Arial"/>
          <w:sz w:val="24"/>
          <w:szCs w:val="24"/>
        </w:rPr>
        <w:t xml:space="preserve"> </w:t>
      </w:r>
      <w:r w:rsidR="00AC3CFB" w:rsidRPr="00AC3CFB">
        <w:rPr>
          <w:rFonts w:ascii="Comic Sans MS" w:hAnsi="Comic Sans MS" w:cs="Arial"/>
          <w:sz w:val="24"/>
          <w:szCs w:val="24"/>
        </w:rPr>
        <w:t>meet</w:t>
      </w:r>
      <w:r>
        <w:rPr>
          <w:rFonts w:ascii="Comic Sans MS" w:hAnsi="Comic Sans MS" w:cs="Arial"/>
          <w:sz w:val="24"/>
          <w:szCs w:val="24"/>
        </w:rPr>
        <w:t xml:space="preserve"> with class teachers termly </w:t>
      </w:r>
      <w:r w:rsidR="00AC3CFB" w:rsidRPr="00AC3CFB">
        <w:rPr>
          <w:rFonts w:ascii="Comic Sans MS" w:hAnsi="Comic Sans MS" w:cs="Arial"/>
          <w:sz w:val="24"/>
          <w:szCs w:val="24"/>
        </w:rPr>
        <w:t xml:space="preserve">to discuss and track learner progress and achievement, with a focus on target/ attainment projections of achievement of a level. Agreeing actions to raise attainment is an integral element of this professional dialogue. </w:t>
      </w:r>
    </w:p>
    <w:p w14:paraId="691EBDB7" w14:textId="43B4DEE5" w:rsidR="00AC3CFB" w:rsidRPr="00AC3CFB" w:rsidRDefault="00AC3CFB" w:rsidP="00AC3CFB">
      <w:pPr>
        <w:spacing w:after="0" w:line="240" w:lineRule="auto"/>
        <w:jc w:val="both"/>
        <w:rPr>
          <w:rFonts w:ascii="Comic Sans MS" w:hAnsi="Comic Sans MS" w:cs="Arial"/>
          <w:spacing w:val="-1"/>
          <w:sz w:val="24"/>
          <w:szCs w:val="24"/>
        </w:rPr>
      </w:pPr>
    </w:p>
    <w:p w14:paraId="5B60F1F1" w14:textId="77777777" w:rsidR="00AC3CFB" w:rsidRPr="00AC3CFB" w:rsidRDefault="00AC3CFB" w:rsidP="00AC3CFB">
      <w:pPr>
        <w:spacing w:after="0" w:line="240" w:lineRule="auto"/>
        <w:jc w:val="both"/>
        <w:rPr>
          <w:rFonts w:ascii="Comic Sans MS" w:hAnsi="Comic Sans MS" w:cs="Arial"/>
          <w:spacing w:val="-1"/>
          <w:sz w:val="24"/>
          <w:szCs w:val="24"/>
        </w:rPr>
      </w:pPr>
    </w:p>
    <w:p w14:paraId="312E89F0" w14:textId="77777777" w:rsidR="00AC3CFB" w:rsidRPr="00AC3CFB" w:rsidRDefault="00AC3CFB" w:rsidP="00AC3CFB">
      <w:pPr>
        <w:spacing w:after="0" w:line="240" w:lineRule="auto"/>
        <w:jc w:val="both"/>
        <w:rPr>
          <w:rFonts w:ascii="Comic Sans MS" w:hAnsi="Comic Sans MS" w:cs="Arial"/>
          <w:sz w:val="24"/>
          <w:szCs w:val="24"/>
        </w:rPr>
      </w:pPr>
      <w:r w:rsidRPr="00AC3CFB">
        <w:rPr>
          <w:rFonts w:ascii="Comic Sans MS" w:hAnsi="Comic Sans MS" w:cs="Arial"/>
          <w:spacing w:val="-1"/>
          <w:sz w:val="24"/>
          <w:szCs w:val="24"/>
        </w:rPr>
        <w:t>A small number of learners are working towards individual milestones and progress in learning is recorded appropriately.</w:t>
      </w:r>
    </w:p>
    <w:p w14:paraId="616E786E" w14:textId="77777777" w:rsidR="00AC3CFB" w:rsidRPr="00AC3CFB" w:rsidRDefault="00AC3CFB" w:rsidP="00AC3CFB">
      <w:pPr>
        <w:spacing w:after="0" w:line="240" w:lineRule="auto"/>
        <w:jc w:val="both"/>
        <w:rPr>
          <w:rFonts w:ascii="Comic Sans MS" w:hAnsi="Comic Sans MS" w:cs="Arial"/>
          <w:spacing w:val="-1"/>
          <w:sz w:val="24"/>
          <w:szCs w:val="24"/>
        </w:rPr>
      </w:pPr>
    </w:p>
    <w:p w14:paraId="660EEF4C" w14:textId="77777777" w:rsidR="00AC3CFB" w:rsidRPr="00AC3CFB" w:rsidRDefault="00AC3CFB" w:rsidP="00AC3CFB">
      <w:pPr>
        <w:spacing w:after="0" w:line="240" w:lineRule="auto"/>
        <w:jc w:val="both"/>
        <w:rPr>
          <w:rFonts w:ascii="Comic Sans MS" w:hAnsi="Comic Sans MS" w:cs="Arial"/>
          <w:spacing w:val="-1"/>
          <w:sz w:val="24"/>
          <w:szCs w:val="24"/>
        </w:rPr>
      </w:pPr>
    </w:p>
    <w:p w14:paraId="65FF208E" w14:textId="77777777" w:rsidR="00AC3CFB" w:rsidRPr="00AC3CFB" w:rsidRDefault="00AC3CFB" w:rsidP="00AC3CFB">
      <w:pPr>
        <w:spacing w:after="0" w:line="240" w:lineRule="auto"/>
        <w:jc w:val="both"/>
        <w:rPr>
          <w:rFonts w:ascii="Comic Sans MS" w:hAnsi="Comic Sans MS" w:cs="Arial"/>
          <w:b/>
          <w:sz w:val="24"/>
          <w:szCs w:val="24"/>
        </w:rPr>
      </w:pPr>
      <w:r w:rsidRPr="00AC3CFB">
        <w:rPr>
          <w:rFonts w:ascii="Comic Sans MS" w:hAnsi="Comic Sans MS" w:cs="Arial"/>
          <w:b/>
          <w:noProof/>
          <w:sz w:val="24"/>
          <w:szCs w:val="24"/>
          <w:lang w:eastAsia="en-GB"/>
        </w:rPr>
        <w:t>Guidance on using the Benchmarks</w:t>
      </w:r>
    </w:p>
    <w:p w14:paraId="0790E1A6" w14:textId="77777777" w:rsidR="00AC3CFB" w:rsidRPr="00AC3CFB" w:rsidRDefault="00AC3CFB" w:rsidP="00AC3CFB">
      <w:pPr>
        <w:spacing w:after="0" w:line="240" w:lineRule="auto"/>
        <w:rPr>
          <w:rFonts w:ascii="Comic Sans MS" w:hAnsi="Comic Sans MS" w:cs="Arial"/>
          <w:sz w:val="24"/>
          <w:szCs w:val="24"/>
        </w:rPr>
      </w:pPr>
    </w:p>
    <w:p w14:paraId="5C2D4CA8" w14:textId="77777777" w:rsidR="00AC3CFB" w:rsidRPr="00AC3CFB" w:rsidRDefault="00AC3CFB" w:rsidP="00AC3CFB">
      <w:pPr>
        <w:spacing w:after="0" w:line="240" w:lineRule="auto"/>
        <w:jc w:val="both"/>
        <w:rPr>
          <w:rFonts w:ascii="Comic Sans MS" w:hAnsi="Comic Sans MS" w:cs="Arial"/>
          <w:sz w:val="24"/>
          <w:szCs w:val="24"/>
        </w:rPr>
      </w:pPr>
      <w:r w:rsidRPr="00AC3CFB">
        <w:rPr>
          <w:rFonts w:ascii="Comic Sans MS" w:hAnsi="Comic Sans MS" w:cs="Arial"/>
          <w:sz w:val="24"/>
          <w:szCs w:val="24"/>
        </w:rPr>
        <w:t>Education Scotland Benchmarks and Curriculum for Excellence experiences and outcomes are the key resource which we use to plan learning, teaching and assessment. We also use the Benchmarks as the standard for moderation of achievement of a level in literacy and numeracy.</w:t>
      </w:r>
    </w:p>
    <w:p w14:paraId="50E2C171" w14:textId="77777777" w:rsidR="00AC3CFB" w:rsidRPr="00AC3CFB" w:rsidRDefault="00AC3CFB" w:rsidP="00AC3CFB">
      <w:pPr>
        <w:spacing w:after="0" w:line="240" w:lineRule="auto"/>
        <w:jc w:val="both"/>
        <w:rPr>
          <w:rFonts w:ascii="Comic Sans MS" w:hAnsi="Comic Sans MS" w:cs="Arial"/>
          <w:sz w:val="24"/>
          <w:szCs w:val="24"/>
        </w:rPr>
      </w:pPr>
    </w:p>
    <w:p w14:paraId="2623E1EC" w14:textId="77777777" w:rsidR="00AC3CFB" w:rsidRPr="00AC3CFB" w:rsidRDefault="00AC3CFB" w:rsidP="00AC3CFB">
      <w:pPr>
        <w:pStyle w:val="ListParagraph"/>
        <w:numPr>
          <w:ilvl w:val="0"/>
          <w:numId w:val="8"/>
        </w:numPr>
        <w:spacing w:after="0" w:line="240" w:lineRule="auto"/>
        <w:jc w:val="both"/>
        <w:rPr>
          <w:rFonts w:ascii="Comic Sans MS" w:hAnsi="Comic Sans MS" w:cs="Arial"/>
          <w:sz w:val="24"/>
          <w:szCs w:val="24"/>
        </w:rPr>
      </w:pPr>
      <w:r w:rsidRPr="00AC3CFB">
        <w:rPr>
          <w:rFonts w:ascii="Comic Sans MS" w:hAnsi="Comic Sans MS" w:cs="Arial"/>
          <w:sz w:val="24"/>
          <w:szCs w:val="24"/>
        </w:rPr>
        <w:t>The Benchmarks support teacher professional judgement of achievement of a level.</w:t>
      </w:r>
    </w:p>
    <w:p w14:paraId="499ED45B" w14:textId="77777777" w:rsidR="00AC3CFB" w:rsidRPr="00AC3CFB" w:rsidRDefault="00AC3CFB" w:rsidP="00AC3CFB">
      <w:pPr>
        <w:pStyle w:val="ListParagraph"/>
        <w:numPr>
          <w:ilvl w:val="0"/>
          <w:numId w:val="8"/>
        </w:numPr>
        <w:spacing w:after="0" w:line="240" w:lineRule="auto"/>
        <w:jc w:val="both"/>
        <w:rPr>
          <w:rFonts w:ascii="Comic Sans MS" w:hAnsi="Comic Sans MS" w:cs="Arial"/>
          <w:sz w:val="24"/>
          <w:szCs w:val="24"/>
        </w:rPr>
      </w:pPr>
      <w:r w:rsidRPr="00AC3CFB">
        <w:rPr>
          <w:rFonts w:ascii="Comic Sans MS" w:hAnsi="Comic Sans MS" w:cs="Arial"/>
          <w:sz w:val="24"/>
          <w:szCs w:val="24"/>
        </w:rPr>
        <w:t>The Benchmarks should be used to monitor progress towards achievement of a level.</w:t>
      </w:r>
    </w:p>
    <w:p w14:paraId="6D4574AF" w14:textId="77777777" w:rsidR="00AC3CFB" w:rsidRPr="00AC3CFB" w:rsidRDefault="00AC3CFB" w:rsidP="00AC3CFB">
      <w:pPr>
        <w:pStyle w:val="ListParagraph"/>
        <w:numPr>
          <w:ilvl w:val="0"/>
          <w:numId w:val="8"/>
        </w:numPr>
        <w:spacing w:after="0" w:line="240" w:lineRule="auto"/>
        <w:jc w:val="both"/>
        <w:rPr>
          <w:rFonts w:ascii="Comic Sans MS" w:hAnsi="Comic Sans MS" w:cs="Arial"/>
          <w:sz w:val="24"/>
          <w:szCs w:val="24"/>
        </w:rPr>
      </w:pPr>
      <w:r w:rsidRPr="00AC3CFB">
        <w:rPr>
          <w:rFonts w:ascii="Comic Sans MS" w:hAnsi="Comic Sans MS" w:cs="Arial"/>
          <w:sz w:val="24"/>
          <w:szCs w:val="24"/>
        </w:rPr>
        <w:t>Benchmarks should be used to review a body of evidence to determine if the standard has been achieved.</w:t>
      </w:r>
    </w:p>
    <w:p w14:paraId="1C9A3E4F" w14:textId="77777777" w:rsidR="00AC3CFB" w:rsidRPr="00AC3CFB" w:rsidRDefault="00AC3CFB" w:rsidP="00AC3CFB">
      <w:pPr>
        <w:spacing w:after="0" w:line="240" w:lineRule="auto"/>
        <w:jc w:val="both"/>
        <w:rPr>
          <w:rFonts w:ascii="Comic Sans MS" w:hAnsi="Comic Sans MS" w:cs="Arial"/>
          <w:sz w:val="24"/>
          <w:szCs w:val="24"/>
        </w:rPr>
      </w:pPr>
    </w:p>
    <w:p w14:paraId="6455235B" w14:textId="77777777" w:rsidR="00AC3CFB" w:rsidRPr="00AC3CFB" w:rsidRDefault="00AC3CFB" w:rsidP="00AC3CFB">
      <w:pPr>
        <w:spacing w:after="0" w:line="240" w:lineRule="auto"/>
        <w:ind w:left="426" w:right="543" w:hanging="10"/>
        <w:jc w:val="both"/>
        <w:rPr>
          <w:rFonts w:ascii="Comic Sans MS" w:hAnsi="Comic Sans MS" w:cs="Arial"/>
          <w:i/>
          <w:sz w:val="24"/>
          <w:szCs w:val="24"/>
        </w:rPr>
      </w:pPr>
      <w:r w:rsidRPr="00AC3CFB">
        <w:rPr>
          <w:rFonts w:ascii="Comic Sans MS" w:hAnsi="Comic Sans MS" w:cs="Arial"/>
          <w:i/>
          <w:spacing w:val="-1"/>
          <w:sz w:val="24"/>
          <w:szCs w:val="24"/>
        </w:rPr>
        <w:t>‘It</w:t>
      </w:r>
      <w:r w:rsidRPr="00AC3CFB">
        <w:rPr>
          <w:rFonts w:ascii="Comic Sans MS" w:hAnsi="Comic Sans MS" w:cs="Arial"/>
          <w:i/>
          <w:spacing w:val="29"/>
          <w:sz w:val="24"/>
          <w:szCs w:val="24"/>
        </w:rPr>
        <w:t xml:space="preserve"> </w:t>
      </w:r>
      <w:r w:rsidRPr="00AC3CFB">
        <w:rPr>
          <w:rFonts w:ascii="Comic Sans MS" w:hAnsi="Comic Sans MS" w:cs="Arial"/>
          <w:i/>
          <w:spacing w:val="-1"/>
          <w:sz w:val="24"/>
          <w:szCs w:val="24"/>
        </w:rPr>
        <w:t>is</w:t>
      </w:r>
      <w:r w:rsidRPr="00AC3CFB">
        <w:rPr>
          <w:rFonts w:ascii="Comic Sans MS" w:hAnsi="Comic Sans MS" w:cs="Arial"/>
          <w:i/>
          <w:spacing w:val="29"/>
          <w:sz w:val="24"/>
          <w:szCs w:val="24"/>
        </w:rPr>
        <w:t xml:space="preserve"> </w:t>
      </w:r>
      <w:r w:rsidRPr="00AC3CFB">
        <w:rPr>
          <w:rFonts w:ascii="Comic Sans MS" w:hAnsi="Comic Sans MS" w:cs="Arial"/>
          <w:i/>
          <w:spacing w:val="-1"/>
          <w:sz w:val="24"/>
          <w:szCs w:val="24"/>
        </w:rPr>
        <w:t>not</w:t>
      </w:r>
      <w:r w:rsidRPr="00AC3CFB">
        <w:rPr>
          <w:rFonts w:ascii="Comic Sans MS" w:hAnsi="Comic Sans MS" w:cs="Arial"/>
          <w:i/>
          <w:spacing w:val="29"/>
          <w:sz w:val="24"/>
          <w:szCs w:val="24"/>
        </w:rPr>
        <w:t xml:space="preserve"> </w:t>
      </w:r>
      <w:r w:rsidRPr="00AC3CFB">
        <w:rPr>
          <w:rFonts w:ascii="Comic Sans MS" w:hAnsi="Comic Sans MS" w:cs="Arial"/>
          <w:i/>
          <w:spacing w:val="-1"/>
          <w:sz w:val="24"/>
          <w:szCs w:val="24"/>
        </w:rPr>
        <w:t>necessary</w:t>
      </w:r>
      <w:r w:rsidRPr="00AC3CFB">
        <w:rPr>
          <w:rFonts w:ascii="Comic Sans MS" w:hAnsi="Comic Sans MS" w:cs="Arial"/>
          <w:i/>
          <w:spacing w:val="27"/>
          <w:sz w:val="24"/>
          <w:szCs w:val="24"/>
        </w:rPr>
        <w:t xml:space="preserve"> </w:t>
      </w:r>
      <w:r w:rsidRPr="00AC3CFB">
        <w:rPr>
          <w:rFonts w:ascii="Comic Sans MS" w:hAnsi="Comic Sans MS" w:cs="Arial"/>
          <w:i/>
          <w:sz w:val="24"/>
          <w:szCs w:val="24"/>
        </w:rPr>
        <w:t>for</w:t>
      </w:r>
      <w:r w:rsidRPr="00AC3CFB">
        <w:rPr>
          <w:rFonts w:ascii="Comic Sans MS" w:hAnsi="Comic Sans MS" w:cs="Arial"/>
          <w:i/>
          <w:spacing w:val="29"/>
          <w:sz w:val="24"/>
          <w:szCs w:val="24"/>
        </w:rPr>
        <w:t xml:space="preserve"> </w:t>
      </w:r>
      <w:r w:rsidRPr="00AC3CFB">
        <w:rPr>
          <w:rFonts w:ascii="Comic Sans MS" w:hAnsi="Comic Sans MS" w:cs="Arial"/>
          <w:i/>
          <w:spacing w:val="-1"/>
          <w:sz w:val="24"/>
          <w:szCs w:val="24"/>
        </w:rPr>
        <w:t>learners</w:t>
      </w:r>
      <w:r w:rsidRPr="00AC3CFB">
        <w:rPr>
          <w:rFonts w:ascii="Comic Sans MS" w:hAnsi="Comic Sans MS" w:cs="Arial"/>
          <w:i/>
          <w:spacing w:val="29"/>
          <w:sz w:val="24"/>
          <w:szCs w:val="24"/>
        </w:rPr>
        <w:t xml:space="preserve"> </w:t>
      </w:r>
      <w:r w:rsidRPr="00AC3CFB">
        <w:rPr>
          <w:rFonts w:ascii="Comic Sans MS" w:hAnsi="Comic Sans MS" w:cs="Arial"/>
          <w:i/>
          <w:sz w:val="24"/>
          <w:szCs w:val="24"/>
        </w:rPr>
        <w:t>to</w:t>
      </w:r>
      <w:r w:rsidRPr="00AC3CFB">
        <w:rPr>
          <w:rFonts w:ascii="Comic Sans MS" w:hAnsi="Comic Sans MS" w:cs="Arial"/>
          <w:i/>
          <w:spacing w:val="31"/>
          <w:sz w:val="24"/>
          <w:szCs w:val="24"/>
        </w:rPr>
        <w:t xml:space="preserve"> </w:t>
      </w:r>
      <w:r w:rsidRPr="00AC3CFB">
        <w:rPr>
          <w:rFonts w:ascii="Comic Sans MS" w:hAnsi="Comic Sans MS" w:cs="Arial"/>
          <w:i/>
          <w:spacing w:val="-1"/>
          <w:sz w:val="24"/>
          <w:szCs w:val="24"/>
        </w:rPr>
        <w:t>demonstrate</w:t>
      </w:r>
      <w:r w:rsidRPr="00AC3CFB">
        <w:rPr>
          <w:rFonts w:ascii="Comic Sans MS" w:hAnsi="Comic Sans MS" w:cs="Arial"/>
          <w:i/>
          <w:spacing w:val="28"/>
          <w:sz w:val="24"/>
          <w:szCs w:val="24"/>
        </w:rPr>
        <w:t xml:space="preserve"> </w:t>
      </w:r>
      <w:r w:rsidRPr="00AC3CFB">
        <w:rPr>
          <w:rFonts w:ascii="Comic Sans MS" w:hAnsi="Comic Sans MS" w:cs="Arial"/>
          <w:i/>
          <w:spacing w:val="-1"/>
          <w:sz w:val="24"/>
          <w:szCs w:val="24"/>
        </w:rPr>
        <w:t>evidence</w:t>
      </w:r>
      <w:r w:rsidRPr="00AC3CFB">
        <w:rPr>
          <w:rFonts w:ascii="Comic Sans MS" w:hAnsi="Comic Sans MS" w:cs="Arial"/>
          <w:i/>
          <w:spacing w:val="28"/>
          <w:sz w:val="24"/>
          <w:szCs w:val="24"/>
        </w:rPr>
        <w:t xml:space="preserve"> </w:t>
      </w:r>
      <w:r w:rsidRPr="00AC3CFB">
        <w:rPr>
          <w:rFonts w:ascii="Comic Sans MS" w:hAnsi="Comic Sans MS" w:cs="Arial"/>
          <w:i/>
          <w:spacing w:val="-1"/>
          <w:sz w:val="24"/>
          <w:szCs w:val="24"/>
        </w:rPr>
        <w:t>of</w:t>
      </w:r>
      <w:r w:rsidRPr="00AC3CFB">
        <w:rPr>
          <w:rFonts w:ascii="Comic Sans MS" w:hAnsi="Comic Sans MS" w:cs="Arial"/>
          <w:i/>
          <w:spacing w:val="31"/>
          <w:sz w:val="24"/>
          <w:szCs w:val="24"/>
        </w:rPr>
        <w:t xml:space="preserve"> </w:t>
      </w:r>
      <w:r w:rsidRPr="00AC3CFB">
        <w:rPr>
          <w:rFonts w:ascii="Comic Sans MS" w:hAnsi="Comic Sans MS" w:cs="Arial"/>
          <w:i/>
          <w:spacing w:val="-1"/>
          <w:sz w:val="24"/>
          <w:szCs w:val="24"/>
        </w:rPr>
        <w:t>every</w:t>
      </w:r>
      <w:r w:rsidRPr="00AC3CFB">
        <w:rPr>
          <w:rFonts w:ascii="Comic Sans MS" w:hAnsi="Comic Sans MS" w:cs="Arial"/>
          <w:i/>
          <w:spacing w:val="29"/>
          <w:sz w:val="24"/>
          <w:szCs w:val="24"/>
        </w:rPr>
        <w:t xml:space="preserve"> </w:t>
      </w:r>
      <w:r w:rsidRPr="00AC3CFB">
        <w:rPr>
          <w:rFonts w:ascii="Comic Sans MS" w:hAnsi="Comic Sans MS" w:cs="Arial"/>
          <w:i/>
          <w:spacing w:val="-1"/>
          <w:sz w:val="24"/>
          <w:szCs w:val="24"/>
        </w:rPr>
        <w:t>aspect</w:t>
      </w:r>
      <w:r w:rsidRPr="00AC3CFB">
        <w:rPr>
          <w:rFonts w:ascii="Comic Sans MS" w:hAnsi="Comic Sans MS" w:cs="Arial"/>
          <w:i/>
          <w:spacing w:val="29"/>
          <w:sz w:val="24"/>
          <w:szCs w:val="24"/>
        </w:rPr>
        <w:t xml:space="preserve"> </w:t>
      </w:r>
      <w:r w:rsidRPr="00AC3CFB">
        <w:rPr>
          <w:rFonts w:ascii="Comic Sans MS" w:hAnsi="Comic Sans MS" w:cs="Arial"/>
          <w:i/>
          <w:spacing w:val="-1"/>
          <w:sz w:val="24"/>
          <w:szCs w:val="24"/>
        </w:rPr>
        <w:t>of</w:t>
      </w:r>
      <w:r w:rsidRPr="00AC3CFB">
        <w:rPr>
          <w:rFonts w:ascii="Comic Sans MS" w:hAnsi="Comic Sans MS" w:cs="Arial"/>
          <w:i/>
          <w:spacing w:val="32"/>
          <w:sz w:val="24"/>
          <w:szCs w:val="24"/>
        </w:rPr>
        <w:t xml:space="preserve"> </w:t>
      </w:r>
      <w:r w:rsidRPr="00AC3CFB">
        <w:rPr>
          <w:rFonts w:ascii="Comic Sans MS" w:hAnsi="Comic Sans MS" w:cs="Arial"/>
          <w:i/>
          <w:spacing w:val="-1"/>
          <w:sz w:val="24"/>
          <w:szCs w:val="24"/>
        </w:rPr>
        <w:t>learning</w:t>
      </w:r>
      <w:r w:rsidRPr="00AC3CFB">
        <w:rPr>
          <w:rFonts w:ascii="Comic Sans MS" w:hAnsi="Comic Sans MS" w:cs="Arial"/>
          <w:i/>
          <w:spacing w:val="79"/>
          <w:sz w:val="24"/>
          <w:szCs w:val="24"/>
        </w:rPr>
        <w:t xml:space="preserve"> </w:t>
      </w:r>
      <w:r w:rsidRPr="00AC3CFB">
        <w:rPr>
          <w:rFonts w:ascii="Comic Sans MS" w:hAnsi="Comic Sans MS" w:cs="Arial"/>
          <w:i/>
          <w:spacing w:val="-1"/>
          <w:sz w:val="24"/>
          <w:szCs w:val="24"/>
        </w:rPr>
        <w:t>within</w:t>
      </w:r>
      <w:r w:rsidRPr="00AC3CFB">
        <w:rPr>
          <w:rFonts w:ascii="Comic Sans MS" w:hAnsi="Comic Sans MS" w:cs="Arial"/>
          <w:i/>
          <w:spacing w:val="2"/>
          <w:sz w:val="24"/>
          <w:szCs w:val="24"/>
        </w:rPr>
        <w:t xml:space="preserve"> </w:t>
      </w:r>
      <w:r w:rsidRPr="00AC3CFB">
        <w:rPr>
          <w:rFonts w:ascii="Comic Sans MS" w:hAnsi="Comic Sans MS" w:cs="Arial"/>
          <w:i/>
          <w:spacing w:val="-1"/>
          <w:sz w:val="24"/>
          <w:szCs w:val="24"/>
        </w:rPr>
        <w:t>the</w:t>
      </w:r>
      <w:r w:rsidRPr="00AC3CFB">
        <w:rPr>
          <w:rFonts w:ascii="Comic Sans MS" w:hAnsi="Comic Sans MS" w:cs="Arial"/>
          <w:i/>
          <w:spacing w:val="2"/>
          <w:sz w:val="24"/>
          <w:szCs w:val="24"/>
        </w:rPr>
        <w:t xml:space="preserve"> </w:t>
      </w:r>
      <w:r w:rsidRPr="00AC3CFB">
        <w:rPr>
          <w:rFonts w:ascii="Comic Sans MS" w:hAnsi="Comic Sans MS" w:cs="Arial"/>
          <w:i/>
          <w:sz w:val="24"/>
          <w:szCs w:val="24"/>
        </w:rPr>
        <w:t>Benchmarks before</w:t>
      </w:r>
      <w:r w:rsidRPr="00AC3CFB">
        <w:rPr>
          <w:rFonts w:ascii="Comic Sans MS" w:hAnsi="Comic Sans MS" w:cs="Arial"/>
          <w:i/>
          <w:spacing w:val="-1"/>
          <w:sz w:val="24"/>
          <w:szCs w:val="24"/>
        </w:rPr>
        <w:t xml:space="preserve"> moving</w:t>
      </w:r>
      <w:r w:rsidRPr="00AC3CFB">
        <w:rPr>
          <w:rFonts w:ascii="Comic Sans MS" w:hAnsi="Comic Sans MS" w:cs="Arial"/>
          <w:i/>
          <w:spacing w:val="2"/>
          <w:sz w:val="24"/>
          <w:szCs w:val="24"/>
        </w:rPr>
        <w:t xml:space="preserve"> </w:t>
      </w:r>
      <w:r w:rsidRPr="00AC3CFB">
        <w:rPr>
          <w:rFonts w:ascii="Comic Sans MS" w:hAnsi="Comic Sans MS" w:cs="Arial"/>
          <w:i/>
          <w:spacing w:val="-1"/>
          <w:sz w:val="24"/>
          <w:szCs w:val="24"/>
        </w:rPr>
        <w:t>on</w:t>
      </w:r>
      <w:r w:rsidRPr="00AC3CFB">
        <w:rPr>
          <w:rFonts w:ascii="Comic Sans MS" w:hAnsi="Comic Sans MS" w:cs="Arial"/>
          <w:i/>
          <w:spacing w:val="2"/>
          <w:sz w:val="24"/>
          <w:szCs w:val="24"/>
        </w:rPr>
        <w:t xml:space="preserve"> </w:t>
      </w:r>
      <w:r w:rsidRPr="00AC3CFB">
        <w:rPr>
          <w:rFonts w:ascii="Comic Sans MS" w:hAnsi="Comic Sans MS" w:cs="Arial"/>
          <w:i/>
          <w:sz w:val="24"/>
          <w:szCs w:val="24"/>
        </w:rPr>
        <w:t>to</w:t>
      </w:r>
      <w:r w:rsidRPr="00AC3CFB">
        <w:rPr>
          <w:rFonts w:ascii="Comic Sans MS" w:hAnsi="Comic Sans MS" w:cs="Arial"/>
          <w:i/>
          <w:spacing w:val="2"/>
          <w:sz w:val="24"/>
          <w:szCs w:val="24"/>
        </w:rPr>
        <w:t xml:space="preserve"> </w:t>
      </w:r>
      <w:r w:rsidRPr="00AC3CFB">
        <w:rPr>
          <w:rFonts w:ascii="Comic Sans MS" w:hAnsi="Comic Sans MS" w:cs="Arial"/>
          <w:i/>
          <w:spacing w:val="-1"/>
          <w:sz w:val="24"/>
          <w:szCs w:val="24"/>
        </w:rPr>
        <w:t>the</w:t>
      </w:r>
      <w:r w:rsidRPr="00AC3CFB">
        <w:rPr>
          <w:rFonts w:ascii="Comic Sans MS" w:hAnsi="Comic Sans MS" w:cs="Arial"/>
          <w:i/>
          <w:spacing w:val="4"/>
          <w:sz w:val="24"/>
          <w:szCs w:val="24"/>
        </w:rPr>
        <w:t xml:space="preserve"> </w:t>
      </w:r>
      <w:r w:rsidRPr="00AC3CFB">
        <w:rPr>
          <w:rFonts w:ascii="Comic Sans MS" w:hAnsi="Comic Sans MS" w:cs="Arial"/>
          <w:i/>
          <w:spacing w:val="-2"/>
          <w:sz w:val="24"/>
          <w:szCs w:val="24"/>
        </w:rPr>
        <w:t>next</w:t>
      </w:r>
      <w:r w:rsidRPr="00AC3CFB">
        <w:rPr>
          <w:rFonts w:ascii="Comic Sans MS" w:hAnsi="Comic Sans MS" w:cs="Arial"/>
          <w:i/>
          <w:spacing w:val="3"/>
          <w:sz w:val="24"/>
          <w:szCs w:val="24"/>
        </w:rPr>
        <w:t xml:space="preserve"> </w:t>
      </w:r>
      <w:r w:rsidRPr="00AC3CFB">
        <w:rPr>
          <w:rFonts w:ascii="Comic Sans MS" w:hAnsi="Comic Sans MS" w:cs="Arial"/>
          <w:i/>
          <w:spacing w:val="-1"/>
          <w:sz w:val="24"/>
          <w:szCs w:val="24"/>
        </w:rPr>
        <w:t>level.</w:t>
      </w:r>
      <w:r w:rsidRPr="00AC3CFB">
        <w:rPr>
          <w:rFonts w:ascii="Comic Sans MS" w:hAnsi="Comic Sans MS" w:cs="Arial"/>
          <w:i/>
          <w:spacing w:val="3"/>
          <w:sz w:val="24"/>
          <w:szCs w:val="24"/>
        </w:rPr>
        <w:t xml:space="preserve"> </w:t>
      </w:r>
      <w:r w:rsidRPr="00AC3CFB">
        <w:rPr>
          <w:rFonts w:ascii="Comic Sans MS" w:hAnsi="Comic Sans MS" w:cs="Arial"/>
          <w:i/>
          <w:spacing w:val="-1"/>
          <w:sz w:val="24"/>
          <w:szCs w:val="24"/>
        </w:rPr>
        <w:t>However,</w:t>
      </w:r>
      <w:r w:rsidRPr="00AC3CFB">
        <w:rPr>
          <w:rFonts w:ascii="Comic Sans MS" w:hAnsi="Comic Sans MS" w:cs="Arial"/>
          <w:i/>
          <w:spacing w:val="3"/>
          <w:sz w:val="24"/>
          <w:szCs w:val="24"/>
        </w:rPr>
        <w:t xml:space="preserve"> </w:t>
      </w:r>
      <w:r w:rsidRPr="00AC3CFB">
        <w:rPr>
          <w:rFonts w:ascii="Comic Sans MS" w:hAnsi="Comic Sans MS" w:cs="Arial"/>
          <w:i/>
          <w:spacing w:val="-1"/>
          <w:sz w:val="24"/>
          <w:szCs w:val="24"/>
        </w:rPr>
        <w:t>it</w:t>
      </w:r>
      <w:r w:rsidRPr="00AC3CFB">
        <w:rPr>
          <w:rFonts w:ascii="Comic Sans MS" w:hAnsi="Comic Sans MS" w:cs="Arial"/>
          <w:i/>
          <w:spacing w:val="3"/>
          <w:sz w:val="24"/>
          <w:szCs w:val="24"/>
        </w:rPr>
        <w:t xml:space="preserve"> </w:t>
      </w:r>
      <w:r w:rsidRPr="00AC3CFB">
        <w:rPr>
          <w:rFonts w:ascii="Comic Sans MS" w:hAnsi="Comic Sans MS" w:cs="Arial"/>
          <w:i/>
          <w:sz w:val="24"/>
          <w:szCs w:val="24"/>
        </w:rPr>
        <w:t>is</w:t>
      </w:r>
      <w:r w:rsidRPr="00AC3CFB">
        <w:rPr>
          <w:rFonts w:ascii="Comic Sans MS" w:hAnsi="Comic Sans MS" w:cs="Arial"/>
          <w:i/>
          <w:spacing w:val="3"/>
          <w:sz w:val="24"/>
          <w:szCs w:val="24"/>
        </w:rPr>
        <w:t xml:space="preserve"> </w:t>
      </w:r>
      <w:r w:rsidRPr="00AC3CFB">
        <w:rPr>
          <w:rFonts w:ascii="Comic Sans MS" w:hAnsi="Comic Sans MS" w:cs="Arial"/>
          <w:i/>
          <w:spacing w:val="-1"/>
          <w:sz w:val="24"/>
          <w:szCs w:val="24"/>
        </w:rPr>
        <w:t>important</w:t>
      </w:r>
      <w:r w:rsidRPr="00AC3CFB">
        <w:rPr>
          <w:rFonts w:ascii="Comic Sans MS" w:hAnsi="Comic Sans MS" w:cs="Arial"/>
          <w:i/>
          <w:spacing w:val="3"/>
          <w:sz w:val="24"/>
          <w:szCs w:val="24"/>
        </w:rPr>
        <w:t xml:space="preserve"> </w:t>
      </w:r>
      <w:r w:rsidRPr="00AC3CFB">
        <w:rPr>
          <w:rFonts w:ascii="Comic Sans MS" w:hAnsi="Comic Sans MS" w:cs="Arial"/>
          <w:i/>
          <w:spacing w:val="-1"/>
          <w:sz w:val="24"/>
          <w:szCs w:val="24"/>
        </w:rPr>
        <w:t>that</w:t>
      </w:r>
      <w:r w:rsidRPr="00AC3CFB">
        <w:rPr>
          <w:rFonts w:ascii="Comic Sans MS" w:hAnsi="Comic Sans MS" w:cs="Arial"/>
          <w:i/>
          <w:spacing w:val="61"/>
          <w:sz w:val="24"/>
          <w:szCs w:val="24"/>
        </w:rPr>
        <w:t xml:space="preserve"> </w:t>
      </w:r>
      <w:r w:rsidRPr="00AC3CFB">
        <w:rPr>
          <w:rFonts w:ascii="Comic Sans MS" w:hAnsi="Comic Sans MS" w:cs="Arial"/>
          <w:i/>
          <w:spacing w:val="-1"/>
          <w:sz w:val="24"/>
          <w:szCs w:val="24"/>
        </w:rPr>
        <w:t>this</w:t>
      </w:r>
      <w:r w:rsidRPr="00AC3CFB">
        <w:rPr>
          <w:rFonts w:ascii="Comic Sans MS" w:hAnsi="Comic Sans MS" w:cs="Arial"/>
          <w:i/>
          <w:spacing w:val="10"/>
          <w:sz w:val="24"/>
          <w:szCs w:val="24"/>
        </w:rPr>
        <w:t xml:space="preserve"> </w:t>
      </w:r>
      <w:r w:rsidRPr="00AC3CFB">
        <w:rPr>
          <w:rFonts w:ascii="Comic Sans MS" w:hAnsi="Comic Sans MS" w:cs="Arial"/>
          <w:i/>
          <w:spacing w:val="-1"/>
          <w:sz w:val="24"/>
          <w:szCs w:val="24"/>
        </w:rPr>
        <w:t>is</w:t>
      </w:r>
      <w:r w:rsidRPr="00AC3CFB">
        <w:rPr>
          <w:rFonts w:ascii="Comic Sans MS" w:hAnsi="Comic Sans MS" w:cs="Arial"/>
          <w:i/>
          <w:spacing w:val="10"/>
          <w:sz w:val="24"/>
          <w:szCs w:val="24"/>
        </w:rPr>
        <w:t xml:space="preserve"> </w:t>
      </w:r>
      <w:r w:rsidRPr="00AC3CFB">
        <w:rPr>
          <w:rFonts w:ascii="Comic Sans MS" w:hAnsi="Comic Sans MS" w:cs="Arial"/>
          <w:i/>
          <w:spacing w:val="-1"/>
          <w:sz w:val="24"/>
          <w:szCs w:val="24"/>
        </w:rPr>
        <w:t>interpreted</w:t>
      </w:r>
      <w:r w:rsidRPr="00AC3CFB">
        <w:rPr>
          <w:rFonts w:ascii="Comic Sans MS" w:hAnsi="Comic Sans MS" w:cs="Arial"/>
          <w:i/>
          <w:spacing w:val="11"/>
          <w:sz w:val="24"/>
          <w:szCs w:val="24"/>
        </w:rPr>
        <w:t xml:space="preserve"> </w:t>
      </w:r>
      <w:r w:rsidRPr="00AC3CFB">
        <w:rPr>
          <w:rFonts w:ascii="Comic Sans MS" w:hAnsi="Comic Sans MS" w:cs="Arial"/>
          <w:i/>
          <w:spacing w:val="-1"/>
          <w:sz w:val="24"/>
          <w:szCs w:val="24"/>
        </w:rPr>
        <w:t>in</w:t>
      </w:r>
      <w:r w:rsidRPr="00AC3CFB">
        <w:rPr>
          <w:rFonts w:ascii="Comic Sans MS" w:hAnsi="Comic Sans MS" w:cs="Arial"/>
          <w:i/>
          <w:spacing w:val="13"/>
          <w:sz w:val="24"/>
          <w:szCs w:val="24"/>
        </w:rPr>
        <w:t xml:space="preserve"> </w:t>
      </w:r>
      <w:r w:rsidRPr="00AC3CFB">
        <w:rPr>
          <w:rFonts w:ascii="Comic Sans MS" w:hAnsi="Comic Sans MS" w:cs="Arial"/>
          <w:i/>
          <w:spacing w:val="-2"/>
          <w:sz w:val="24"/>
          <w:szCs w:val="24"/>
        </w:rPr>
        <w:t>ways</w:t>
      </w:r>
      <w:r w:rsidRPr="00AC3CFB">
        <w:rPr>
          <w:rFonts w:ascii="Comic Sans MS" w:hAnsi="Comic Sans MS" w:cs="Arial"/>
          <w:i/>
          <w:spacing w:val="12"/>
          <w:sz w:val="24"/>
          <w:szCs w:val="24"/>
        </w:rPr>
        <w:t xml:space="preserve"> </w:t>
      </w:r>
      <w:r w:rsidRPr="00AC3CFB">
        <w:rPr>
          <w:rFonts w:ascii="Comic Sans MS" w:hAnsi="Comic Sans MS" w:cs="Arial"/>
          <w:i/>
          <w:spacing w:val="-1"/>
          <w:sz w:val="24"/>
          <w:szCs w:val="24"/>
        </w:rPr>
        <w:t>which</w:t>
      </w:r>
      <w:r w:rsidRPr="00AC3CFB">
        <w:rPr>
          <w:rFonts w:ascii="Comic Sans MS" w:hAnsi="Comic Sans MS" w:cs="Arial"/>
          <w:i/>
          <w:spacing w:val="11"/>
          <w:sz w:val="24"/>
          <w:szCs w:val="24"/>
        </w:rPr>
        <w:t xml:space="preserve"> </w:t>
      </w:r>
      <w:r w:rsidRPr="00AC3CFB">
        <w:rPr>
          <w:rFonts w:ascii="Comic Sans MS" w:hAnsi="Comic Sans MS" w:cs="Arial"/>
          <w:i/>
          <w:sz w:val="24"/>
          <w:szCs w:val="24"/>
        </w:rPr>
        <w:t>ensure</w:t>
      </w:r>
      <w:r w:rsidRPr="00AC3CFB">
        <w:rPr>
          <w:rFonts w:ascii="Comic Sans MS" w:hAnsi="Comic Sans MS" w:cs="Arial"/>
          <w:i/>
          <w:spacing w:val="9"/>
          <w:sz w:val="24"/>
          <w:szCs w:val="24"/>
        </w:rPr>
        <w:t xml:space="preserve"> </w:t>
      </w:r>
      <w:r w:rsidRPr="00AC3CFB">
        <w:rPr>
          <w:rFonts w:ascii="Comic Sans MS" w:hAnsi="Comic Sans MS" w:cs="Arial"/>
          <w:i/>
          <w:sz w:val="24"/>
          <w:szCs w:val="24"/>
        </w:rPr>
        <w:t>no</w:t>
      </w:r>
      <w:r w:rsidRPr="00AC3CFB">
        <w:rPr>
          <w:rFonts w:ascii="Comic Sans MS" w:hAnsi="Comic Sans MS" w:cs="Arial"/>
          <w:i/>
          <w:spacing w:val="9"/>
          <w:sz w:val="24"/>
          <w:szCs w:val="24"/>
        </w:rPr>
        <w:t xml:space="preserve"> </w:t>
      </w:r>
      <w:r w:rsidRPr="00AC3CFB">
        <w:rPr>
          <w:rFonts w:ascii="Comic Sans MS" w:hAnsi="Comic Sans MS" w:cs="Arial"/>
          <w:i/>
          <w:spacing w:val="-1"/>
          <w:sz w:val="24"/>
          <w:szCs w:val="24"/>
        </w:rPr>
        <w:t>major</w:t>
      </w:r>
      <w:r w:rsidRPr="00AC3CFB">
        <w:rPr>
          <w:rFonts w:ascii="Comic Sans MS" w:hAnsi="Comic Sans MS" w:cs="Arial"/>
          <w:i/>
          <w:spacing w:val="10"/>
          <w:sz w:val="24"/>
          <w:szCs w:val="24"/>
        </w:rPr>
        <w:t xml:space="preserve"> </w:t>
      </w:r>
      <w:r w:rsidRPr="00AC3CFB">
        <w:rPr>
          <w:rFonts w:ascii="Comic Sans MS" w:hAnsi="Comic Sans MS" w:cs="Arial"/>
          <w:i/>
          <w:spacing w:val="-1"/>
          <w:sz w:val="24"/>
          <w:szCs w:val="24"/>
        </w:rPr>
        <w:t>gaps</w:t>
      </w:r>
      <w:r w:rsidRPr="00AC3CFB">
        <w:rPr>
          <w:rFonts w:ascii="Comic Sans MS" w:hAnsi="Comic Sans MS" w:cs="Arial"/>
          <w:i/>
          <w:spacing w:val="12"/>
          <w:sz w:val="24"/>
          <w:szCs w:val="24"/>
        </w:rPr>
        <w:t xml:space="preserve"> </w:t>
      </w:r>
      <w:r w:rsidRPr="00AC3CFB">
        <w:rPr>
          <w:rFonts w:ascii="Comic Sans MS" w:hAnsi="Comic Sans MS" w:cs="Arial"/>
          <w:i/>
          <w:spacing w:val="-1"/>
          <w:sz w:val="24"/>
          <w:szCs w:val="24"/>
        </w:rPr>
        <w:t>in</w:t>
      </w:r>
      <w:r w:rsidRPr="00AC3CFB">
        <w:rPr>
          <w:rFonts w:ascii="Comic Sans MS" w:hAnsi="Comic Sans MS" w:cs="Arial"/>
          <w:i/>
          <w:spacing w:val="11"/>
          <w:sz w:val="24"/>
          <w:szCs w:val="24"/>
        </w:rPr>
        <w:t xml:space="preserve"> </w:t>
      </w:r>
      <w:r w:rsidRPr="00AC3CFB">
        <w:rPr>
          <w:rFonts w:ascii="Comic Sans MS" w:hAnsi="Comic Sans MS" w:cs="Arial"/>
          <w:i/>
          <w:spacing w:val="-1"/>
          <w:sz w:val="24"/>
          <w:szCs w:val="24"/>
        </w:rPr>
        <w:t>children</w:t>
      </w:r>
      <w:r w:rsidRPr="00AC3CFB">
        <w:rPr>
          <w:rFonts w:ascii="Comic Sans MS" w:hAnsi="Comic Sans MS" w:cs="Arial"/>
          <w:i/>
          <w:spacing w:val="11"/>
          <w:sz w:val="24"/>
          <w:szCs w:val="24"/>
        </w:rPr>
        <w:t xml:space="preserve"> </w:t>
      </w:r>
      <w:r w:rsidRPr="00AC3CFB">
        <w:rPr>
          <w:rFonts w:ascii="Comic Sans MS" w:hAnsi="Comic Sans MS" w:cs="Arial"/>
          <w:i/>
          <w:sz w:val="24"/>
          <w:szCs w:val="24"/>
        </w:rPr>
        <w:t>and</w:t>
      </w:r>
      <w:r w:rsidRPr="00AC3CFB">
        <w:rPr>
          <w:rFonts w:ascii="Comic Sans MS" w:hAnsi="Comic Sans MS" w:cs="Arial"/>
          <w:i/>
          <w:spacing w:val="11"/>
          <w:sz w:val="24"/>
          <w:szCs w:val="24"/>
        </w:rPr>
        <w:t xml:space="preserve"> </w:t>
      </w:r>
      <w:r w:rsidRPr="00AC3CFB">
        <w:rPr>
          <w:rFonts w:ascii="Comic Sans MS" w:hAnsi="Comic Sans MS" w:cs="Arial"/>
          <w:i/>
          <w:spacing w:val="-1"/>
          <w:sz w:val="24"/>
          <w:szCs w:val="24"/>
        </w:rPr>
        <w:t>young</w:t>
      </w:r>
      <w:r w:rsidRPr="00AC3CFB">
        <w:rPr>
          <w:rFonts w:ascii="Comic Sans MS" w:hAnsi="Comic Sans MS" w:cs="Arial"/>
          <w:i/>
          <w:spacing w:val="11"/>
          <w:sz w:val="24"/>
          <w:szCs w:val="24"/>
        </w:rPr>
        <w:t xml:space="preserve"> </w:t>
      </w:r>
      <w:r w:rsidRPr="00AC3CFB">
        <w:rPr>
          <w:rFonts w:ascii="Comic Sans MS" w:hAnsi="Comic Sans MS" w:cs="Arial"/>
          <w:i/>
          <w:spacing w:val="-1"/>
          <w:sz w:val="24"/>
          <w:szCs w:val="24"/>
        </w:rPr>
        <w:t>people’s</w:t>
      </w:r>
      <w:r w:rsidRPr="00AC3CFB">
        <w:rPr>
          <w:rFonts w:ascii="Comic Sans MS" w:hAnsi="Comic Sans MS" w:cs="Arial"/>
          <w:i/>
          <w:spacing w:val="67"/>
          <w:sz w:val="24"/>
          <w:szCs w:val="24"/>
        </w:rPr>
        <w:t xml:space="preserve"> </w:t>
      </w:r>
      <w:r w:rsidRPr="00AC3CFB">
        <w:rPr>
          <w:rFonts w:ascii="Comic Sans MS" w:hAnsi="Comic Sans MS" w:cs="Arial"/>
          <w:i/>
          <w:spacing w:val="-1"/>
          <w:sz w:val="24"/>
          <w:szCs w:val="24"/>
        </w:rPr>
        <w:t>learning,</w:t>
      </w:r>
      <w:r w:rsidRPr="00AC3CFB">
        <w:rPr>
          <w:rFonts w:ascii="Comic Sans MS" w:hAnsi="Comic Sans MS" w:cs="Arial"/>
          <w:i/>
          <w:spacing w:val="1"/>
          <w:sz w:val="24"/>
          <w:szCs w:val="24"/>
        </w:rPr>
        <w:t xml:space="preserve"> </w:t>
      </w:r>
      <w:r w:rsidRPr="00AC3CFB">
        <w:rPr>
          <w:rFonts w:ascii="Comic Sans MS" w:hAnsi="Comic Sans MS" w:cs="Arial"/>
          <w:i/>
          <w:sz w:val="24"/>
          <w:szCs w:val="24"/>
        </w:rPr>
        <w:t xml:space="preserve">for </w:t>
      </w:r>
      <w:r w:rsidRPr="00AC3CFB">
        <w:rPr>
          <w:rFonts w:ascii="Comic Sans MS" w:hAnsi="Comic Sans MS" w:cs="Arial"/>
          <w:i/>
          <w:spacing w:val="-1"/>
          <w:sz w:val="24"/>
          <w:szCs w:val="24"/>
        </w:rPr>
        <w:t>example</w:t>
      </w:r>
      <w:r w:rsidRPr="00AC3CFB">
        <w:rPr>
          <w:rFonts w:ascii="Comic Sans MS" w:hAnsi="Comic Sans MS" w:cs="Arial"/>
          <w:i/>
          <w:spacing w:val="2"/>
          <w:sz w:val="24"/>
          <w:szCs w:val="24"/>
        </w:rPr>
        <w:t xml:space="preserve"> </w:t>
      </w:r>
      <w:r w:rsidRPr="00AC3CFB">
        <w:rPr>
          <w:rFonts w:ascii="Comic Sans MS" w:hAnsi="Comic Sans MS" w:cs="Arial"/>
          <w:i/>
          <w:spacing w:val="-2"/>
          <w:sz w:val="24"/>
          <w:szCs w:val="24"/>
        </w:rPr>
        <w:t>with</w:t>
      </w:r>
      <w:r w:rsidRPr="00AC3CFB">
        <w:rPr>
          <w:rFonts w:ascii="Comic Sans MS" w:hAnsi="Comic Sans MS" w:cs="Arial"/>
          <w:i/>
          <w:spacing w:val="-1"/>
          <w:sz w:val="24"/>
          <w:szCs w:val="24"/>
        </w:rPr>
        <w:t xml:space="preserve"> respect</w:t>
      </w:r>
      <w:r w:rsidRPr="00AC3CFB">
        <w:rPr>
          <w:rFonts w:ascii="Comic Sans MS" w:hAnsi="Comic Sans MS" w:cs="Arial"/>
          <w:i/>
          <w:spacing w:val="1"/>
          <w:sz w:val="24"/>
          <w:szCs w:val="24"/>
        </w:rPr>
        <w:t xml:space="preserve"> </w:t>
      </w:r>
      <w:r w:rsidRPr="00AC3CFB">
        <w:rPr>
          <w:rFonts w:ascii="Comic Sans MS" w:hAnsi="Comic Sans MS" w:cs="Arial"/>
          <w:i/>
          <w:sz w:val="24"/>
          <w:szCs w:val="24"/>
        </w:rPr>
        <w:t>to</w:t>
      </w:r>
      <w:r w:rsidRPr="00AC3CFB">
        <w:rPr>
          <w:rFonts w:ascii="Comic Sans MS" w:hAnsi="Comic Sans MS" w:cs="Arial"/>
          <w:i/>
          <w:spacing w:val="-1"/>
          <w:sz w:val="24"/>
          <w:szCs w:val="24"/>
        </w:rPr>
        <w:t xml:space="preserve"> the relevant</w:t>
      </w:r>
      <w:r w:rsidRPr="00AC3CFB">
        <w:rPr>
          <w:rFonts w:ascii="Comic Sans MS" w:hAnsi="Comic Sans MS" w:cs="Arial"/>
          <w:i/>
          <w:spacing w:val="1"/>
          <w:sz w:val="24"/>
          <w:szCs w:val="24"/>
        </w:rPr>
        <w:t xml:space="preserve"> </w:t>
      </w:r>
      <w:r w:rsidRPr="00AC3CFB">
        <w:rPr>
          <w:rFonts w:ascii="Comic Sans MS" w:hAnsi="Comic Sans MS" w:cs="Arial"/>
          <w:i/>
          <w:spacing w:val="-1"/>
          <w:sz w:val="24"/>
          <w:szCs w:val="24"/>
        </w:rPr>
        <w:t>organisers</w:t>
      </w:r>
      <w:r w:rsidRPr="00AC3CFB">
        <w:rPr>
          <w:rFonts w:ascii="Comic Sans MS" w:hAnsi="Comic Sans MS" w:cs="Arial"/>
          <w:i/>
          <w:sz w:val="24"/>
          <w:szCs w:val="24"/>
        </w:rPr>
        <w:t xml:space="preserve"> </w:t>
      </w:r>
      <w:r w:rsidRPr="00AC3CFB">
        <w:rPr>
          <w:rFonts w:ascii="Comic Sans MS" w:hAnsi="Comic Sans MS" w:cs="Arial"/>
          <w:i/>
          <w:spacing w:val="-1"/>
          <w:sz w:val="24"/>
          <w:szCs w:val="24"/>
        </w:rPr>
        <w:t xml:space="preserve">in </w:t>
      </w:r>
      <w:r w:rsidRPr="00AC3CFB">
        <w:rPr>
          <w:rFonts w:ascii="Comic Sans MS" w:hAnsi="Comic Sans MS" w:cs="Arial"/>
          <w:i/>
          <w:sz w:val="24"/>
          <w:szCs w:val="24"/>
        </w:rPr>
        <w:t>each</w:t>
      </w:r>
      <w:r w:rsidRPr="00AC3CFB">
        <w:rPr>
          <w:rFonts w:ascii="Comic Sans MS" w:hAnsi="Comic Sans MS" w:cs="Arial"/>
          <w:i/>
          <w:spacing w:val="-1"/>
          <w:sz w:val="24"/>
          <w:szCs w:val="24"/>
        </w:rPr>
        <w:t xml:space="preserve"> curriculum</w:t>
      </w:r>
      <w:r w:rsidRPr="00AC3CFB">
        <w:rPr>
          <w:rFonts w:ascii="Comic Sans MS" w:hAnsi="Comic Sans MS" w:cs="Arial"/>
          <w:i/>
          <w:spacing w:val="2"/>
          <w:sz w:val="24"/>
          <w:szCs w:val="24"/>
        </w:rPr>
        <w:t xml:space="preserve"> </w:t>
      </w:r>
      <w:r w:rsidRPr="00AC3CFB">
        <w:rPr>
          <w:rFonts w:ascii="Comic Sans MS" w:hAnsi="Comic Sans MS" w:cs="Arial"/>
          <w:i/>
          <w:spacing w:val="-1"/>
          <w:sz w:val="24"/>
          <w:szCs w:val="24"/>
        </w:rPr>
        <w:t>area’.</w:t>
      </w:r>
    </w:p>
    <w:p w14:paraId="313A3EEA" w14:textId="77777777" w:rsidR="00AC3CFB" w:rsidRPr="00AC3CFB" w:rsidRDefault="00AC3CFB" w:rsidP="00AC3CFB">
      <w:pPr>
        <w:spacing w:after="0" w:line="240" w:lineRule="auto"/>
        <w:jc w:val="right"/>
        <w:rPr>
          <w:rFonts w:ascii="Comic Sans MS" w:hAnsi="Comic Sans MS" w:cs="Arial"/>
          <w:i/>
          <w:sz w:val="24"/>
          <w:szCs w:val="24"/>
        </w:rPr>
      </w:pPr>
      <w:r w:rsidRPr="00AC3CFB">
        <w:rPr>
          <w:rFonts w:ascii="Comic Sans MS" w:hAnsi="Comic Sans MS" w:cs="Arial"/>
          <w:i/>
          <w:sz w:val="24"/>
          <w:szCs w:val="24"/>
        </w:rPr>
        <w:t xml:space="preserve">ES </w:t>
      </w:r>
      <w:r w:rsidRPr="00AC3CFB">
        <w:rPr>
          <w:rFonts w:ascii="Comic Sans MS" w:hAnsi="Comic Sans MS" w:cs="Arial"/>
          <w:i/>
          <w:spacing w:val="-1"/>
          <w:sz w:val="24"/>
          <w:szCs w:val="24"/>
        </w:rPr>
        <w:t>Benchmarks,</w:t>
      </w:r>
      <w:r w:rsidRPr="00AC3CFB">
        <w:rPr>
          <w:rFonts w:ascii="Comic Sans MS" w:hAnsi="Comic Sans MS" w:cs="Arial"/>
          <w:i/>
          <w:spacing w:val="1"/>
          <w:sz w:val="24"/>
          <w:szCs w:val="24"/>
        </w:rPr>
        <w:t xml:space="preserve"> </w:t>
      </w:r>
      <w:r w:rsidRPr="00AC3CFB">
        <w:rPr>
          <w:rFonts w:ascii="Comic Sans MS" w:hAnsi="Comic Sans MS" w:cs="Arial"/>
          <w:i/>
          <w:spacing w:val="-1"/>
          <w:sz w:val="24"/>
          <w:szCs w:val="24"/>
        </w:rPr>
        <w:t>August</w:t>
      </w:r>
      <w:r w:rsidRPr="00AC3CFB">
        <w:rPr>
          <w:rFonts w:ascii="Comic Sans MS" w:hAnsi="Comic Sans MS" w:cs="Arial"/>
          <w:i/>
          <w:spacing w:val="1"/>
          <w:sz w:val="24"/>
          <w:szCs w:val="24"/>
        </w:rPr>
        <w:t xml:space="preserve"> 2</w:t>
      </w:r>
      <w:r w:rsidRPr="00AC3CFB">
        <w:rPr>
          <w:rFonts w:ascii="Comic Sans MS" w:hAnsi="Comic Sans MS" w:cs="Arial"/>
          <w:i/>
          <w:spacing w:val="-1"/>
          <w:sz w:val="24"/>
          <w:szCs w:val="24"/>
        </w:rPr>
        <w:t>016</w:t>
      </w:r>
    </w:p>
    <w:p w14:paraId="228C5D38" w14:textId="77777777" w:rsidR="00AC3CFB" w:rsidRPr="00AC3CFB" w:rsidRDefault="00AC3CFB" w:rsidP="00AC3CFB">
      <w:pPr>
        <w:spacing w:after="0" w:line="240" w:lineRule="auto"/>
        <w:jc w:val="both"/>
        <w:rPr>
          <w:rFonts w:ascii="Comic Sans MS" w:hAnsi="Comic Sans MS" w:cs="Arial"/>
          <w:spacing w:val="-1"/>
          <w:sz w:val="24"/>
          <w:szCs w:val="24"/>
        </w:rPr>
      </w:pPr>
    </w:p>
    <w:p w14:paraId="7DE0E862" w14:textId="77777777" w:rsidR="00AC3CFB" w:rsidRPr="00AC3CFB" w:rsidRDefault="00AC3CFB" w:rsidP="00AC3CFB">
      <w:pPr>
        <w:spacing w:after="0" w:line="240" w:lineRule="auto"/>
        <w:jc w:val="both"/>
        <w:rPr>
          <w:rFonts w:ascii="Comic Sans MS" w:hAnsi="Comic Sans MS" w:cs="Arial"/>
          <w:sz w:val="24"/>
          <w:szCs w:val="24"/>
        </w:rPr>
      </w:pPr>
      <w:r w:rsidRPr="00AC3CFB">
        <w:rPr>
          <w:rFonts w:ascii="Comic Sans MS" w:hAnsi="Comic Sans MS" w:cs="Arial"/>
          <w:sz w:val="24"/>
          <w:szCs w:val="24"/>
        </w:rPr>
        <w:t xml:space="preserve">Effective monitoring, recording and tracking processes look at the learner holistically and are informed by assessment of evidence related to the Benchmarks and gathered from the four </w:t>
      </w:r>
      <w:r w:rsidRPr="00AC3CFB">
        <w:rPr>
          <w:rFonts w:ascii="Comic Sans MS" w:hAnsi="Comic Sans MS" w:cs="Arial"/>
          <w:sz w:val="24"/>
          <w:szCs w:val="24"/>
        </w:rPr>
        <w:lastRenderedPageBreak/>
        <w:t>contexts for learning. Teachers must be able to demonstrate confidence in their assessment of learners through a body of evidence to support their professional judgement</w:t>
      </w:r>
    </w:p>
    <w:p w14:paraId="383FFCE6" w14:textId="77777777" w:rsidR="00AC3CFB" w:rsidRPr="00AC3CFB" w:rsidRDefault="00AC3CFB" w:rsidP="00AC3CFB">
      <w:pPr>
        <w:spacing w:after="0" w:line="240" w:lineRule="auto"/>
        <w:jc w:val="both"/>
        <w:rPr>
          <w:rFonts w:ascii="Comic Sans MS" w:hAnsi="Comic Sans MS" w:cs="Arial"/>
          <w:sz w:val="24"/>
          <w:szCs w:val="24"/>
        </w:rPr>
      </w:pPr>
    </w:p>
    <w:p w14:paraId="09D5E2CB" w14:textId="77777777" w:rsidR="00AC3CFB" w:rsidRPr="00AC3CFB" w:rsidRDefault="00AC3CFB" w:rsidP="00AC3CFB">
      <w:pPr>
        <w:spacing w:after="0" w:line="240" w:lineRule="auto"/>
        <w:jc w:val="both"/>
        <w:rPr>
          <w:rFonts w:ascii="Comic Sans MS" w:hAnsi="Comic Sans MS" w:cs="Arial"/>
          <w:sz w:val="24"/>
          <w:szCs w:val="24"/>
        </w:rPr>
      </w:pPr>
    </w:p>
    <w:p w14:paraId="6D6A340D" w14:textId="77777777" w:rsidR="00AC3CFB" w:rsidRPr="00AC3CFB" w:rsidRDefault="00AC3CFB" w:rsidP="00AC3CFB">
      <w:pPr>
        <w:spacing w:after="0" w:line="240" w:lineRule="auto"/>
        <w:rPr>
          <w:rFonts w:ascii="Comic Sans MS" w:hAnsi="Comic Sans MS" w:cs="Arial"/>
          <w:b/>
          <w:sz w:val="24"/>
          <w:szCs w:val="24"/>
        </w:rPr>
      </w:pPr>
      <w:r w:rsidRPr="00AC3CFB">
        <w:rPr>
          <w:rFonts w:ascii="Comic Sans MS" w:hAnsi="Comic Sans MS" w:cs="Arial"/>
          <w:b/>
          <w:sz w:val="24"/>
          <w:szCs w:val="24"/>
        </w:rPr>
        <w:t>Scottish National Standardised Assessments (SNSA)</w:t>
      </w:r>
    </w:p>
    <w:p w14:paraId="1E5BBA4E" w14:textId="77777777" w:rsidR="00AC3CFB" w:rsidRPr="00AC3CFB" w:rsidRDefault="00AC3CFB" w:rsidP="00AC3CFB">
      <w:pPr>
        <w:spacing w:after="0" w:line="240" w:lineRule="auto"/>
        <w:rPr>
          <w:rFonts w:ascii="Comic Sans MS" w:hAnsi="Comic Sans MS" w:cs="Arial"/>
          <w:b/>
          <w:color w:val="FF0000"/>
          <w:sz w:val="24"/>
          <w:szCs w:val="24"/>
        </w:rPr>
      </w:pPr>
    </w:p>
    <w:p w14:paraId="4007053F" w14:textId="77777777" w:rsidR="00AC3CFB" w:rsidRPr="00AC3CFB" w:rsidRDefault="00AC3CFB" w:rsidP="00AC3CFB">
      <w:pPr>
        <w:spacing w:after="0" w:line="240" w:lineRule="auto"/>
        <w:jc w:val="both"/>
        <w:rPr>
          <w:rFonts w:ascii="Comic Sans MS" w:hAnsi="Comic Sans MS" w:cs="Arial"/>
          <w:sz w:val="24"/>
          <w:szCs w:val="24"/>
        </w:rPr>
      </w:pPr>
      <w:r w:rsidRPr="00AC3CFB">
        <w:rPr>
          <w:rFonts w:ascii="Comic Sans MS" w:hAnsi="Comic Sans MS" w:cs="Arial"/>
          <w:sz w:val="24"/>
          <w:szCs w:val="24"/>
        </w:rPr>
        <w:t xml:space="preserve">From August 2017, national standardised assessments have were introduced in all schools across Scotland in aspects of reading, writing and numeracy, for all children in P1, P4, P7 and S3. </w:t>
      </w:r>
    </w:p>
    <w:p w14:paraId="68612397" w14:textId="77777777" w:rsidR="00AC3CFB" w:rsidRPr="00AC3CFB" w:rsidRDefault="00AC3CFB" w:rsidP="00AC3CFB">
      <w:pPr>
        <w:spacing w:after="0" w:line="240" w:lineRule="auto"/>
        <w:jc w:val="both"/>
        <w:rPr>
          <w:rFonts w:ascii="Comic Sans MS" w:hAnsi="Comic Sans MS" w:cs="Arial"/>
          <w:sz w:val="24"/>
          <w:szCs w:val="24"/>
        </w:rPr>
      </w:pPr>
    </w:p>
    <w:p w14:paraId="719F52A9" w14:textId="77777777" w:rsidR="00AC3CFB" w:rsidRPr="00AC3CFB" w:rsidRDefault="00AC3CFB" w:rsidP="00AC3CFB">
      <w:pPr>
        <w:spacing w:after="0" w:line="240" w:lineRule="auto"/>
        <w:jc w:val="both"/>
        <w:rPr>
          <w:rFonts w:ascii="Comic Sans MS" w:hAnsi="Comic Sans MS" w:cs="Arial"/>
          <w:sz w:val="24"/>
          <w:szCs w:val="24"/>
        </w:rPr>
      </w:pPr>
      <w:r w:rsidRPr="00AC3CFB">
        <w:rPr>
          <w:rFonts w:ascii="Comic Sans MS" w:hAnsi="Comic Sans MS" w:cs="Arial"/>
          <w:sz w:val="24"/>
          <w:szCs w:val="24"/>
        </w:rPr>
        <w:t xml:space="preserve">The results from the standardised assessments provide an </w:t>
      </w:r>
      <w:r w:rsidRPr="00AC3CFB">
        <w:rPr>
          <w:rFonts w:ascii="Comic Sans MS" w:hAnsi="Comic Sans MS" w:cs="Arial"/>
          <w:b/>
          <w:sz w:val="24"/>
          <w:szCs w:val="24"/>
        </w:rPr>
        <w:t>additional</w:t>
      </w:r>
      <w:r w:rsidRPr="00AC3CFB">
        <w:rPr>
          <w:rFonts w:ascii="Comic Sans MS" w:hAnsi="Comic Sans MS" w:cs="Arial"/>
          <w:sz w:val="24"/>
          <w:szCs w:val="24"/>
        </w:rPr>
        <w:t xml:space="preserve"> source of nationally consistent information to inform teachers’ professional judgement, both when planning next steps and when considering whether children have achieved Curriculum for Excellence levels.</w:t>
      </w:r>
    </w:p>
    <w:p w14:paraId="08331270" w14:textId="77777777" w:rsidR="00AC3CFB" w:rsidRPr="00AC3CFB" w:rsidRDefault="00AC3CFB" w:rsidP="00AC3CFB">
      <w:pPr>
        <w:spacing w:after="0" w:line="240" w:lineRule="auto"/>
        <w:jc w:val="both"/>
        <w:rPr>
          <w:rFonts w:ascii="Comic Sans MS" w:hAnsi="Comic Sans MS" w:cs="Arial"/>
          <w:sz w:val="24"/>
          <w:szCs w:val="24"/>
        </w:rPr>
      </w:pPr>
    </w:p>
    <w:p w14:paraId="2A56FBAD" w14:textId="77777777" w:rsidR="00AC3CFB" w:rsidRPr="00AC3CFB" w:rsidRDefault="00AC3CFB" w:rsidP="00AC3CFB">
      <w:pPr>
        <w:spacing w:after="0" w:line="240" w:lineRule="auto"/>
        <w:jc w:val="both"/>
        <w:rPr>
          <w:rFonts w:ascii="Comic Sans MS" w:hAnsi="Comic Sans MS" w:cs="Arial"/>
          <w:sz w:val="24"/>
          <w:szCs w:val="24"/>
        </w:rPr>
      </w:pPr>
      <w:r w:rsidRPr="00AC3CFB">
        <w:rPr>
          <w:rFonts w:ascii="Comic Sans MS" w:hAnsi="Comic Sans MS" w:cs="Arial"/>
          <w:sz w:val="24"/>
          <w:szCs w:val="24"/>
        </w:rPr>
        <w:t xml:space="preserve">The national standardised assessments are a diagnostic tool which sit alongside a wide range of other evidence, including ongoing classroom assessment of all aspects of literacy and numeracy. Taken together, ongoing assessment information and national standardised assessment results will provide a </w:t>
      </w:r>
      <w:proofErr w:type="gramStart"/>
      <w:r w:rsidRPr="00AC3CFB">
        <w:rPr>
          <w:rFonts w:ascii="Comic Sans MS" w:hAnsi="Comic Sans MS" w:cs="Arial"/>
          <w:sz w:val="24"/>
          <w:szCs w:val="24"/>
        </w:rPr>
        <w:t>more complete and balanced</w:t>
      </w:r>
      <w:proofErr w:type="gramEnd"/>
      <w:r w:rsidRPr="00AC3CFB">
        <w:rPr>
          <w:rFonts w:ascii="Comic Sans MS" w:hAnsi="Comic Sans MS" w:cs="Arial"/>
          <w:sz w:val="24"/>
          <w:szCs w:val="24"/>
        </w:rPr>
        <w:t xml:space="preserve"> picture of how children are progressing, giving teachers the information they need to support every child to succeed.</w:t>
      </w:r>
    </w:p>
    <w:p w14:paraId="6601DD09" w14:textId="77777777" w:rsidR="00AC3CFB" w:rsidRPr="00AC3CFB" w:rsidRDefault="00AC3CFB" w:rsidP="00AC3CFB">
      <w:pPr>
        <w:spacing w:after="0" w:line="240" w:lineRule="auto"/>
        <w:jc w:val="both"/>
        <w:rPr>
          <w:rFonts w:ascii="Comic Sans MS" w:hAnsi="Comic Sans MS" w:cs="Arial"/>
          <w:sz w:val="24"/>
          <w:szCs w:val="24"/>
        </w:rPr>
      </w:pPr>
    </w:p>
    <w:p w14:paraId="70897D28" w14:textId="54E6B72B" w:rsidR="00AC3CFB" w:rsidRPr="00ED375D" w:rsidRDefault="00BF03CB" w:rsidP="00AC3CFB">
      <w:pPr>
        <w:spacing w:after="0" w:line="240" w:lineRule="auto"/>
        <w:jc w:val="both"/>
        <w:rPr>
          <w:rFonts w:ascii="Comic Sans MS" w:hAnsi="Comic Sans MS" w:cs="Arial"/>
          <w:color w:val="000000" w:themeColor="text1"/>
          <w:sz w:val="24"/>
          <w:szCs w:val="24"/>
        </w:rPr>
      </w:pPr>
      <w:r w:rsidRPr="00ED375D">
        <w:rPr>
          <w:rFonts w:ascii="Comic Sans MS" w:hAnsi="Comic Sans MS" w:cs="Arial"/>
          <w:color w:val="000000" w:themeColor="text1"/>
          <w:sz w:val="24"/>
          <w:szCs w:val="24"/>
        </w:rPr>
        <w:t>At Eddleston Primary</w:t>
      </w:r>
      <w:r w:rsidR="00AC3CFB" w:rsidRPr="00ED375D">
        <w:rPr>
          <w:rFonts w:ascii="Comic Sans MS" w:hAnsi="Comic Sans MS" w:cs="Arial"/>
          <w:color w:val="000000" w:themeColor="text1"/>
          <w:sz w:val="24"/>
          <w:szCs w:val="24"/>
        </w:rPr>
        <w:t>, learners c</w:t>
      </w:r>
      <w:r w:rsidRPr="00ED375D">
        <w:rPr>
          <w:rFonts w:ascii="Comic Sans MS" w:hAnsi="Comic Sans MS" w:cs="Arial"/>
          <w:color w:val="000000" w:themeColor="text1"/>
          <w:sz w:val="24"/>
          <w:szCs w:val="24"/>
        </w:rPr>
        <w:t xml:space="preserve">omplete SNSA assessments in </w:t>
      </w:r>
      <w:r w:rsidR="00F9449B" w:rsidRPr="00ED375D">
        <w:rPr>
          <w:rFonts w:ascii="Comic Sans MS" w:hAnsi="Comic Sans MS" w:cs="Arial"/>
          <w:color w:val="000000" w:themeColor="text1"/>
          <w:sz w:val="24"/>
          <w:szCs w:val="24"/>
        </w:rPr>
        <w:t>March (P4 and P7) and May (P1)</w:t>
      </w:r>
    </w:p>
    <w:p w14:paraId="65934E08" w14:textId="77777777" w:rsidR="00AC3CFB" w:rsidRPr="00AC3CFB" w:rsidRDefault="00AC3CFB" w:rsidP="00AC3CFB">
      <w:pPr>
        <w:spacing w:after="0" w:line="240" w:lineRule="auto"/>
        <w:rPr>
          <w:rFonts w:ascii="Comic Sans MS" w:hAnsi="Comic Sans MS" w:cs="Arial"/>
          <w:b/>
          <w:noProof/>
          <w:sz w:val="24"/>
          <w:szCs w:val="24"/>
          <w:lang w:eastAsia="en-GB"/>
        </w:rPr>
      </w:pPr>
    </w:p>
    <w:p w14:paraId="5F257553" w14:textId="77777777" w:rsidR="00AC3CFB" w:rsidRPr="00AC3CFB" w:rsidRDefault="00AC3CFB" w:rsidP="00AC3CFB">
      <w:pPr>
        <w:spacing w:after="0" w:line="240" w:lineRule="auto"/>
        <w:rPr>
          <w:rFonts w:ascii="Comic Sans MS" w:hAnsi="Comic Sans MS" w:cs="Arial"/>
          <w:b/>
          <w:noProof/>
          <w:sz w:val="24"/>
          <w:szCs w:val="24"/>
          <w:lang w:eastAsia="en-GB"/>
        </w:rPr>
      </w:pPr>
    </w:p>
    <w:p w14:paraId="3B12EAFD" w14:textId="77777777" w:rsidR="00AC3CFB" w:rsidRPr="00AC3CFB" w:rsidRDefault="00AC3CFB" w:rsidP="00AC3CFB">
      <w:pPr>
        <w:spacing w:after="0" w:line="240" w:lineRule="auto"/>
        <w:rPr>
          <w:rFonts w:ascii="Comic Sans MS" w:hAnsi="Comic Sans MS" w:cs="Arial"/>
          <w:b/>
          <w:noProof/>
          <w:sz w:val="24"/>
          <w:szCs w:val="24"/>
          <w:lang w:eastAsia="en-GB"/>
        </w:rPr>
      </w:pPr>
      <w:r w:rsidRPr="00AC3CFB">
        <w:rPr>
          <w:rFonts w:ascii="Comic Sans MS" w:hAnsi="Comic Sans MS" w:cs="Arial"/>
          <w:b/>
          <w:noProof/>
          <w:sz w:val="24"/>
          <w:szCs w:val="24"/>
          <w:lang w:eastAsia="en-GB"/>
        </w:rPr>
        <w:t>Achievement of a Level</w:t>
      </w:r>
    </w:p>
    <w:p w14:paraId="5FCDACB9" w14:textId="77777777" w:rsidR="00AC3CFB" w:rsidRPr="00AC3CFB" w:rsidRDefault="00AC3CFB" w:rsidP="00AC3CFB">
      <w:pPr>
        <w:spacing w:after="0" w:line="240" w:lineRule="auto"/>
        <w:rPr>
          <w:rFonts w:ascii="Comic Sans MS" w:hAnsi="Comic Sans MS" w:cs="Arial"/>
          <w:b/>
          <w:noProof/>
          <w:sz w:val="24"/>
          <w:szCs w:val="24"/>
          <w:lang w:eastAsia="en-GB"/>
        </w:rPr>
      </w:pPr>
    </w:p>
    <w:p w14:paraId="7068139D" w14:textId="77777777" w:rsidR="00AC3CFB" w:rsidRPr="00AC3CFB" w:rsidRDefault="00AC3CFB" w:rsidP="00AC3CFB">
      <w:pPr>
        <w:spacing w:after="0" w:line="240" w:lineRule="auto"/>
        <w:jc w:val="both"/>
        <w:rPr>
          <w:rFonts w:ascii="Comic Sans MS" w:hAnsi="Comic Sans MS" w:cs="Arial"/>
          <w:sz w:val="24"/>
          <w:szCs w:val="24"/>
        </w:rPr>
      </w:pPr>
      <w:r w:rsidRPr="00AC3CFB">
        <w:rPr>
          <w:rFonts w:ascii="Comic Sans MS" w:hAnsi="Comic Sans MS" w:cs="Arial"/>
          <w:sz w:val="24"/>
          <w:szCs w:val="24"/>
        </w:rPr>
        <w:t xml:space="preserve">By ‘achievement of a level’ we mean the learner has achieved a </w:t>
      </w:r>
      <w:r w:rsidRPr="00AC3CFB">
        <w:rPr>
          <w:rFonts w:ascii="Comic Sans MS" w:hAnsi="Comic Sans MS" w:cs="Arial"/>
          <w:b/>
          <w:i/>
          <w:sz w:val="24"/>
          <w:szCs w:val="24"/>
        </w:rPr>
        <w:t>breadth</w:t>
      </w:r>
      <w:r w:rsidRPr="00AC3CFB">
        <w:rPr>
          <w:rFonts w:ascii="Comic Sans MS" w:hAnsi="Comic Sans MS" w:cs="Arial"/>
          <w:sz w:val="24"/>
          <w:szCs w:val="24"/>
        </w:rPr>
        <w:t xml:space="preserve"> of learning across the experiences and outcomes for a significant aspect of learning, has responded consistently well to the level of </w:t>
      </w:r>
      <w:r w:rsidRPr="00AC3CFB">
        <w:rPr>
          <w:rFonts w:ascii="Comic Sans MS" w:hAnsi="Comic Sans MS" w:cs="Arial"/>
          <w:b/>
          <w:i/>
          <w:sz w:val="24"/>
          <w:szCs w:val="24"/>
        </w:rPr>
        <w:t>challenge</w:t>
      </w:r>
      <w:r w:rsidRPr="00AC3CFB">
        <w:rPr>
          <w:rFonts w:ascii="Comic Sans MS" w:hAnsi="Comic Sans MS" w:cs="Arial"/>
          <w:b/>
          <w:sz w:val="24"/>
          <w:szCs w:val="24"/>
        </w:rPr>
        <w:t xml:space="preserve"> </w:t>
      </w:r>
      <w:r w:rsidRPr="00AC3CFB">
        <w:rPr>
          <w:rFonts w:ascii="Comic Sans MS" w:hAnsi="Comic Sans MS" w:cs="Arial"/>
          <w:sz w:val="24"/>
          <w:szCs w:val="24"/>
        </w:rPr>
        <w:t>set out in these experiences and outcomes, has moved forward to more challenging learning in some aspects; and can</w:t>
      </w:r>
      <w:r w:rsidRPr="00AC3CFB">
        <w:rPr>
          <w:rFonts w:ascii="Comic Sans MS" w:hAnsi="Comic Sans MS" w:cs="Arial"/>
          <w:b/>
          <w:sz w:val="24"/>
          <w:szCs w:val="24"/>
        </w:rPr>
        <w:t xml:space="preserve"> </w:t>
      </w:r>
      <w:r w:rsidRPr="00AC3CFB">
        <w:rPr>
          <w:rFonts w:ascii="Comic Sans MS" w:hAnsi="Comic Sans MS" w:cs="Arial"/>
          <w:b/>
          <w:i/>
          <w:sz w:val="24"/>
          <w:szCs w:val="24"/>
        </w:rPr>
        <w:t>apply</w:t>
      </w:r>
      <w:r w:rsidRPr="00AC3CFB">
        <w:rPr>
          <w:rFonts w:ascii="Comic Sans MS" w:hAnsi="Comic Sans MS" w:cs="Arial"/>
          <w:sz w:val="24"/>
          <w:szCs w:val="24"/>
        </w:rPr>
        <w:t xml:space="preserve"> what they have learned in new and unfamiliar situations.</w:t>
      </w:r>
    </w:p>
    <w:p w14:paraId="63C56924" w14:textId="77777777" w:rsidR="00AC3CFB" w:rsidRPr="00AC3CFB" w:rsidRDefault="00AC3CFB" w:rsidP="00AC3CFB">
      <w:pPr>
        <w:spacing w:after="0" w:line="240" w:lineRule="auto"/>
        <w:jc w:val="both"/>
        <w:rPr>
          <w:rFonts w:ascii="Comic Sans MS" w:hAnsi="Comic Sans MS" w:cs="Arial"/>
          <w:sz w:val="24"/>
          <w:szCs w:val="24"/>
        </w:rPr>
      </w:pPr>
    </w:p>
    <w:p w14:paraId="275F74B4" w14:textId="77777777" w:rsidR="00AC3CFB" w:rsidRPr="00AC3CFB" w:rsidRDefault="00AC3CFB" w:rsidP="00AC3CFB">
      <w:pPr>
        <w:spacing w:after="0" w:line="240" w:lineRule="auto"/>
        <w:rPr>
          <w:rFonts w:ascii="Comic Sans MS" w:hAnsi="Comic Sans MS" w:cs="Arial"/>
          <w:b/>
          <w:sz w:val="24"/>
          <w:szCs w:val="24"/>
        </w:rPr>
      </w:pPr>
      <w:r w:rsidRPr="00AC3CFB">
        <w:rPr>
          <w:rFonts w:ascii="Comic Sans MS" w:hAnsi="Comic Sans MS" w:cs="Arial"/>
          <w:b/>
          <w:noProof/>
          <w:sz w:val="24"/>
          <w:szCs w:val="24"/>
          <w:lang w:eastAsia="en-GB"/>
        </w:rPr>
        <w:t>Evidence</w:t>
      </w:r>
    </w:p>
    <w:p w14:paraId="140CE314" w14:textId="77777777" w:rsidR="00AC3CFB" w:rsidRPr="00AC3CFB" w:rsidRDefault="00AC3CFB" w:rsidP="00AC3CFB">
      <w:pPr>
        <w:spacing w:after="0" w:line="240" w:lineRule="auto"/>
        <w:rPr>
          <w:rFonts w:ascii="Comic Sans MS" w:hAnsi="Comic Sans MS" w:cs="Arial"/>
          <w:sz w:val="24"/>
          <w:szCs w:val="24"/>
        </w:rPr>
      </w:pPr>
    </w:p>
    <w:p w14:paraId="4D7026E5" w14:textId="77777777" w:rsidR="00AC3CFB" w:rsidRPr="00AC3CFB" w:rsidRDefault="00AC3CFB" w:rsidP="00AC3CFB">
      <w:pPr>
        <w:spacing w:after="0" w:line="240" w:lineRule="auto"/>
        <w:jc w:val="both"/>
        <w:rPr>
          <w:rFonts w:ascii="Comic Sans MS" w:hAnsi="Comic Sans MS" w:cs="Arial"/>
          <w:sz w:val="24"/>
          <w:szCs w:val="24"/>
        </w:rPr>
      </w:pPr>
      <w:r w:rsidRPr="00AC3CFB">
        <w:rPr>
          <w:rFonts w:ascii="Comic Sans MS" w:hAnsi="Comic Sans MS" w:cs="Arial"/>
          <w:sz w:val="24"/>
          <w:szCs w:val="24"/>
        </w:rPr>
        <w:t>Achievement of a level cannot be determined by evidence related to an individual outcome or provided by a single isolated piece of work or test. It should be holistic assessment demonstrating understanding as well as knowledge.</w:t>
      </w:r>
    </w:p>
    <w:p w14:paraId="6290F49C" w14:textId="77777777" w:rsidR="00AC3CFB" w:rsidRPr="00AC3CFB" w:rsidRDefault="00AC3CFB" w:rsidP="00AC3CFB">
      <w:pPr>
        <w:spacing w:after="0" w:line="240" w:lineRule="auto"/>
        <w:jc w:val="both"/>
        <w:rPr>
          <w:rFonts w:ascii="Comic Sans MS" w:hAnsi="Comic Sans MS" w:cs="Arial"/>
          <w:sz w:val="24"/>
          <w:szCs w:val="24"/>
        </w:rPr>
      </w:pPr>
    </w:p>
    <w:p w14:paraId="6E04E135" w14:textId="77777777" w:rsidR="00AC3CFB" w:rsidRPr="00AC3CFB" w:rsidRDefault="00AC3CFB" w:rsidP="00AC3CFB">
      <w:pPr>
        <w:spacing w:after="0" w:line="240" w:lineRule="auto"/>
        <w:jc w:val="both"/>
        <w:rPr>
          <w:rFonts w:ascii="Comic Sans MS" w:hAnsi="Comic Sans MS" w:cs="Arial"/>
          <w:sz w:val="24"/>
          <w:szCs w:val="24"/>
        </w:rPr>
      </w:pPr>
      <w:r w:rsidRPr="00AC3CFB">
        <w:rPr>
          <w:rFonts w:ascii="Comic Sans MS" w:hAnsi="Comic Sans MS" w:cs="Arial"/>
          <w:sz w:val="24"/>
          <w:szCs w:val="24"/>
        </w:rPr>
        <w:t xml:space="preserve">A quality body of evidence from across the four contexts of learning is used to support assessment judgement and decisions about next steps. However, teachers should not spend onerous time gathering evidence. </w:t>
      </w:r>
    </w:p>
    <w:p w14:paraId="4C40949B" w14:textId="77777777" w:rsidR="00AC3CFB" w:rsidRPr="00AC3CFB" w:rsidRDefault="00AC3CFB" w:rsidP="00AC3CFB">
      <w:pPr>
        <w:spacing w:after="0" w:line="240" w:lineRule="auto"/>
        <w:jc w:val="both"/>
        <w:rPr>
          <w:rFonts w:ascii="Comic Sans MS" w:hAnsi="Comic Sans MS" w:cs="Arial"/>
          <w:sz w:val="24"/>
          <w:szCs w:val="24"/>
        </w:rPr>
      </w:pPr>
    </w:p>
    <w:p w14:paraId="6491DCF1" w14:textId="77777777" w:rsidR="00AC3CFB" w:rsidRPr="00AC3CFB" w:rsidRDefault="00AC3CFB" w:rsidP="00AC3CFB">
      <w:pPr>
        <w:spacing w:after="0" w:line="240" w:lineRule="auto"/>
        <w:jc w:val="both"/>
        <w:rPr>
          <w:rFonts w:ascii="Comic Sans MS" w:hAnsi="Comic Sans MS" w:cs="Arial"/>
          <w:sz w:val="24"/>
          <w:szCs w:val="24"/>
        </w:rPr>
      </w:pPr>
      <w:r w:rsidRPr="00AC3CFB">
        <w:rPr>
          <w:rFonts w:ascii="Comic Sans MS" w:hAnsi="Comic Sans MS" w:cs="Arial"/>
          <w:sz w:val="24"/>
          <w:szCs w:val="24"/>
        </w:rPr>
        <w:t>Evidence of learning may include:</w:t>
      </w:r>
    </w:p>
    <w:p w14:paraId="4AD5F333" w14:textId="77777777" w:rsidR="00AC3CFB" w:rsidRPr="00AC3CFB" w:rsidRDefault="00AC3CFB" w:rsidP="00AC3CFB">
      <w:pPr>
        <w:spacing w:after="0" w:line="240" w:lineRule="auto"/>
        <w:jc w:val="both"/>
        <w:rPr>
          <w:rFonts w:ascii="Comic Sans MS" w:hAnsi="Comic Sans MS" w:cs="Arial"/>
          <w:sz w:val="24"/>
          <w:szCs w:val="24"/>
        </w:rPr>
      </w:pPr>
    </w:p>
    <w:p w14:paraId="0CDFC9B7" w14:textId="77777777" w:rsidR="00AC3CFB" w:rsidRPr="00AC3CFB" w:rsidRDefault="00AC3CFB" w:rsidP="00AC3CFB">
      <w:pPr>
        <w:pStyle w:val="ListParagraph"/>
        <w:numPr>
          <w:ilvl w:val="0"/>
          <w:numId w:val="9"/>
        </w:numPr>
        <w:spacing w:after="0" w:line="240" w:lineRule="auto"/>
        <w:jc w:val="both"/>
        <w:rPr>
          <w:rFonts w:ascii="Comic Sans MS" w:hAnsi="Comic Sans MS" w:cs="Arial"/>
          <w:sz w:val="24"/>
          <w:szCs w:val="24"/>
        </w:rPr>
      </w:pPr>
      <w:r w:rsidRPr="00AC3CFB">
        <w:rPr>
          <w:rFonts w:ascii="Comic Sans MS" w:hAnsi="Comic Sans MS" w:cs="Arial"/>
          <w:sz w:val="24"/>
          <w:szCs w:val="24"/>
        </w:rPr>
        <w:t>Examples from day to day learning.</w:t>
      </w:r>
    </w:p>
    <w:p w14:paraId="004A3153" w14:textId="77777777" w:rsidR="00AC3CFB" w:rsidRPr="00AC3CFB" w:rsidRDefault="00AC3CFB" w:rsidP="00AC3CFB">
      <w:pPr>
        <w:pStyle w:val="ListParagraph"/>
        <w:numPr>
          <w:ilvl w:val="0"/>
          <w:numId w:val="9"/>
        </w:numPr>
        <w:spacing w:after="0" w:line="240" w:lineRule="auto"/>
        <w:jc w:val="both"/>
        <w:rPr>
          <w:rFonts w:ascii="Comic Sans MS" w:hAnsi="Comic Sans MS" w:cs="Arial"/>
          <w:sz w:val="24"/>
          <w:szCs w:val="24"/>
        </w:rPr>
      </w:pPr>
      <w:r w:rsidRPr="00AC3CFB">
        <w:rPr>
          <w:rFonts w:ascii="Comic Sans MS" w:hAnsi="Comic Sans MS" w:cs="Arial"/>
          <w:sz w:val="24"/>
          <w:szCs w:val="24"/>
        </w:rPr>
        <w:lastRenderedPageBreak/>
        <w:t>Learner conversations.</w:t>
      </w:r>
    </w:p>
    <w:p w14:paraId="3952E756" w14:textId="77777777" w:rsidR="00AC3CFB" w:rsidRPr="00AC3CFB" w:rsidRDefault="00AC3CFB" w:rsidP="00AC3CFB">
      <w:pPr>
        <w:pStyle w:val="ListParagraph"/>
        <w:numPr>
          <w:ilvl w:val="0"/>
          <w:numId w:val="9"/>
        </w:numPr>
        <w:spacing w:after="0" w:line="240" w:lineRule="auto"/>
        <w:jc w:val="both"/>
        <w:rPr>
          <w:rFonts w:ascii="Comic Sans MS" w:hAnsi="Comic Sans MS" w:cs="Arial"/>
          <w:sz w:val="24"/>
          <w:szCs w:val="24"/>
        </w:rPr>
      </w:pPr>
      <w:r w:rsidRPr="00AC3CFB">
        <w:rPr>
          <w:rFonts w:ascii="Comic Sans MS" w:hAnsi="Comic Sans MS" w:cs="Arial"/>
          <w:sz w:val="24"/>
          <w:szCs w:val="24"/>
        </w:rPr>
        <w:t>Standardised assessment.</w:t>
      </w:r>
    </w:p>
    <w:p w14:paraId="3C81B233" w14:textId="77777777" w:rsidR="00AC3CFB" w:rsidRPr="00AC3CFB" w:rsidRDefault="00AC3CFB" w:rsidP="00AC3CFB">
      <w:pPr>
        <w:pStyle w:val="ListParagraph"/>
        <w:numPr>
          <w:ilvl w:val="0"/>
          <w:numId w:val="9"/>
        </w:numPr>
        <w:spacing w:after="0" w:line="240" w:lineRule="auto"/>
        <w:jc w:val="both"/>
        <w:rPr>
          <w:rFonts w:ascii="Comic Sans MS" w:hAnsi="Comic Sans MS" w:cs="Arial"/>
          <w:sz w:val="24"/>
          <w:szCs w:val="24"/>
        </w:rPr>
      </w:pPr>
      <w:r w:rsidRPr="00AC3CFB">
        <w:rPr>
          <w:rFonts w:ascii="Comic Sans MS" w:hAnsi="Comic Sans MS" w:cs="Arial"/>
          <w:sz w:val="24"/>
          <w:szCs w:val="24"/>
        </w:rPr>
        <w:t>Teacher observation, including peer classroom visits.</w:t>
      </w:r>
    </w:p>
    <w:p w14:paraId="569E1C3A" w14:textId="77777777" w:rsidR="00AC3CFB" w:rsidRPr="00AC3CFB" w:rsidRDefault="00AC3CFB" w:rsidP="00AC3CFB">
      <w:pPr>
        <w:pStyle w:val="ListParagraph"/>
        <w:numPr>
          <w:ilvl w:val="0"/>
          <w:numId w:val="9"/>
        </w:numPr>
        <w:spacing w:after="0" w:line="240" w:lineRule="auto"/>
        <w:jc w:val="both"/>
        <w:rPr>
          <w:rFonts w:ascii="Comic Sans MS" w:hAnsi="Comic Sans MS" w:cs="Arial"/>
          <w:sz w:val="24"/>
          <w:szCs w:val="24"/>
        </w:rPr>
      </w:pPr>
      <w:r w:rsidRPr="00AC3CFB">
        <w:rPr>
          <w:rFonts w:ascii="Comic Sans MS" w:hAnsi="Comic Sans MS" w:cs="Arial"/>
          <w:sz w:val="24"/>
          <w:szCs w:val="24"/>
        </w:rPr>
        <w:t>Holistic assessments developed by teachers, planned as part of learning and teaching.</w:t>
      </w:r>
    </w:p>
    <w:p w14:paraId="0AADC4C6" w14:textId="77777777" w:rsidR="00AC3CFB" w:rsidRPr="00AC3CFB" w:rsidRDefault="00AC3CFB" w:rsidP="00AC3CFB">
      <w:pPr>
        <w:spacing w:after="0" w:line="240" w:lineRule="auto"/>
        <w:jc w:val="both"/>
        <w:rPr>
          <w:rFonts w:ascii="Comic Sans MS" w:hAnsi="Comic Sans MS" w:cs="Arial"/>
          <w:sz w:val="24"/>
          <w:szCs w:val="24"/>
        </w:rPr>
      </w:pPr>
    </w:p>
    <w:p w14:paraId="4762A264" w14:textId="77777777" w:rsidR="00AC3CFB" w:rsidRPr="00AC3CFB" w:rsidRDefault="00AC3CFB" w:rsidP="00AC3CFB">
      <w:pPr>
        <w:spacing w:after="0" w:line="240" w:lineRule="auto"/>
        <w:jc w:val="both"/>
        <w:rPr>
          <w:rFonts w:ascii="Comic Sans MS" w:hAnsi="Comic Sans MS" w:cs="Arial"/>
          <w:sz w:val="24"/>
          <w:szCs w:val="24"/>
        </w:rPr>
      </w:pPr>
    </w:p>
    <w:p w14:paraId="2DFCB497" w14:textId="77777777" w:rsidR="00AC3CFB" w:rsidRPr="00AC3CFB" w:rsidRDefault="00AC3CFB" w:rsidP="00AC3CFB">
      <w:pPr>
        <w:spacing w:after="0" w:line="240" w:lineRule="auto"/>
        <w:jc w:val="both"/>
        <w:rPr>
          <w:rFonts w:ascii="Comic Sans MS" w:hAnsi="Comic Sans MS" w:cs="Arial"/>
          <w:b/>
          <w:bCs/>
          <w:iCs/>
          <w:color w:val="000000" w:themeColor="text1"/>
          <w:sz w:val="24"/>
          <w:szCs w:val="24"/>
          <w:lang w:val="en-US"/>
        </w:rPr>
      </w:pPr>
      <w:r w:rsidRPr="00AC3CFB">
        <w:rPr>
          <w:rFonts w:ascii="Comic Sans MS" w:hAnsi="Comic Sans MS" w:cs="Arial"/>
          <w:b/>
          <w:bCs/>
          <w:iCs/>
          <w:color w:val="000000" w:themeColor="text1"/>
          <w:sz w:val="24"/>
          <w:szCs w:val="24"/>
          <w:lang w:val="en-US"/>
        </w:rPr>
        <w:t>How do we report on progress</w:t>
      </w:r>
      <w:r>
        <w:rPr>
          <w:rFonts w:ascii="Comic Sans MS" w:hAnsi="Comic Sans MS" w:cs="Arial"/>
          <w:b/>
          <w:bCs/>
          <w:iCs/>
          <w:color w:val="000000" w:themeColor="text1"/>
          <w:sz w:val="24"/>
          <w:szCs w:val="24"/>
          <w:lang w:val="en-US"/>
        </w:rPr>
        <w:t xml:space="preserve"> at Eddleston</w:t>
      </w:r>
      <w:r w:rsidRPr="00AC3CFB">
        <w:rPr>
          <w:rFonts w:ascii="Comic Sans MS" w:hAnsi="Comic Sans MS" w:cs="Arial"/>
          <w:b/>
          <w:bCs/>
          <w:iCs/>
          <w:color w:val="000000" w:themeColor="text1"/>
          <w:sz w:val="24"/>
          <w:szCs w:val="24"/>
          <w:lang w:val="en-US"/>
        </w:rPr>
        <w:t xml:space="preserve"> Primary School?</w:t>
      </w:r>
    </w:p>
    <w:p w14:paraId="52A8CBA9" w14:textId="77777777" w:rsidR="00AC3CFB" w:rsidRPr="00AC3CFB" w:rsidRDefault="00AC3CFB" w:rsidP="00AC3CFB">
      <w:pPr>
        <w:spacing w:after="0" w:line="240" w:lineRule="auto"/>
        <w:jc w:val="both"/>
        <w:rPr>
          <w:rFonts w:ascii="Comic Sans MS" w:hAnsi="Comic Sans MS" w:cs="Arial"/>
          <w:b/>
          <w:bCs/>
          <w:iCs/>
          <w:color w:val="000000" w:themeColor="text1"/>
          <w:sz w:val="24"/>
          <w:szCs w:val="24"/>
          <w:lang w:val="en-US"/>
        </w:rPr>
      </w:pPr>
    </w:p>
    <w:p w14:paraId="309A0530" w14:textId="77777777" w:rsidR="00AC3CFB" w:rsidRPr="00AC3CFB" w:rsidRDefault="00AC3CFB" w:rsidP="00AC3CFB">
      <w:pPr>
        <w:spacing w:after="0" w:line="240" w:lineRule="auto"/>
        <w:jc w:val="both"/>
        <w:rPr>
          <w:rFonts w:ascii="Comic Sans MS" w:hAnsi="Comic Sans MS" w:cs="Arial"/>
          <w:bCs/>
          <w:iCs/>
          <w:color w:val="000000" w:themeColor="text1"/>
          <w:sz w:val="24"/>
          <w:szCs w:val="24"/>
          <w:lang w:val="en-US"/>
        </w:rPr>
      </w:pPr>
      <w:r w:rsidRPr="00AC3CFB">
        <w:rPr>
          <w:rFonts w:ascii="Comic Sans MS" w:hAnsi="Comic Sans MS" w:cs="Arial"/>
          <w:bCs/>
          <w:iCs/>
          <w:color w:val="000000" w:themeColor="text1"/>
          <w:sz w:val="24"/>
          <w:szCs w:val="24"/>
          <w:lang w:val="en-US"/>
        </w:rPr>
        <w:t xml:space="preserve">Reporting informs parents and </w:t>
      </w:r>
      <w:proofErr w:type="spellStart"/>
      <w:r w:rsidRPr="00AC3CFB">
        <w:rPr>
          <w:rFonts w:ascii="Comic Sans MS" w:hAnsi="Comic Sans MS" w:cs="Arial"/>
          <w:bCs/>
          <w:iCs/>
          <w:color w:val="000000" w:themeColor="text1"/>
          <w:sz w:val="24"/>
          <w:szCs w:val="24"/>
          <w:lang w:val="en-US"/>
        </w:rPr>
        <w:t>carers</w:t>
      </w:r>
      <w:proofErr w:type="spellEnd"/>
      <w:r w:rsidRPr="00AC3CFB">
        <w:rPr>
          <w:rFonts w:ascii="Comic Sans MS" w:hAnsi="Comic Sans MS" w:cs="Arial"/>
          <w:bCs/>
          <w:iCs/>
          <w:color w:val="000000" w:themeColor="text1"/>
          <w:sz w:val="24"/>
          <w:szCs w:val="24"/>
          <w:lang w:val="en-US"/>
        </w:rPr>
        <w:t xml:space="preserve"> of progress at intervals throughout the school year.  Reporting involves the learner and engages parents and </w:t>
      </w:r>
      <w:proofErr w:type="spellStart"/>
      <w:r w:rsidRPr="00AC3CFB">
        <w:rPr>
          <w:rFonts w:ascii="Comic Sans MS" w:hAnsi="Comic Sans MS" w:cs="Arial"/>
          <w:bCs/>
          <w:iCs/>
          <w:color w:val="000000" w:themeColor="text1"/>
          <w:sz w:val="24"/>
          <w:szCs w:val="24"/>
          <w:lang w:val="en-US"/>
        </w:rPr>
        <w:t>carers</w:t>
      </w:r>
      <w:proofErr w:type="spellEnd"/>
      <w:r w:rsidRPr="00AC3CFB">
        <w:rPr>
          <w:rFonts w:ascii="Comic Sans MS" w:hAnsi="Comic Sans MS" w:cs="Arial"/>
          <w:bCs/>
          <w:iCs/>
          <w:color w:val="000000" w:themeColor="text1"/>
          <w:sz w:val="24"/>
          <w:szCs w:val="24"/>
          <w:lang w:val="en-US"/>
        </w:rPr>
        <w:t xml:space="preserve"> actively in their child’s learning.  </w:t>
      </w:r>
    </w:p>
    <w:p w14:paraId="1FC5C068" w14:textId="77777777" w:rsidR="00AC3CFB" w:rsidRPr="00AC3CFB" w:rsidRDefault="00AC3CFB" w:rsidP="00AC3CFB">
      <w:pPr>
        <w:spacing w:after="0" w:line="240" w:lineRule="auto"/>
        <w:jc w:val="both"/>
        <w:rPr>
          <w:rFonts w:ascii="Comic Sans MS" w:hAnsi="Comic Sans MS" w:cs="Arial"/>
          <w:bCs/>
          <w:iCs/>
          <w:color w:val="000000" w:themeColor="text1"/>
          <w:sz w:val="24"/>
          <w:szCs w:val="24"/>
          <w:lang w:val="en-US"/>
        </w:rPr>
      </w:pPr>
    </w:p>
    <w:p w14:paraId="00731194" w14:textId="77777777" w:rsidR="00AC3CFB" w:rsidRPr="00AC3CFB" w:rsidRDefault="00AC3CFB" w:rsidP="00AC3CFB">
      <w:pPr>
        <w:spacing w:after="0" w:line="240" w:lineRule="auto"/>
        <w:jc w:val="both"/>
        <w:rPr>
          <w:rFonts w:ascii="Comic Sans MS" w:hAnsi="Comic Sans MS" w:cs="Arial"/>
          <w:bCs/>
          <w:iCs/>
          <w:color w:val="000000" w:themeColor="text1"/>
          <w:sz w:val="24"/>
          <w:szCs w:val="24"/>
          <w:lang w:val="en-US"/>
        </w:rPr>
      </w:pPr>
      <w:r w:rsidRPr="00AC3CFB">
        <w:rPr>
          <w:rFonts w:ascii="Comic Sans MS" w:hAnsi="Comic Sans MS" w:cs="Arial"/>
          <w:bCs/>
          <w:iCs/>
          <w:color w:val="000000" w:themeColor="text1"/>
          <w:sz w:val="24"/>
          <w:szCs w:val="24"/>
          <w:lang w:val="en-US"/>
        </w:rPr>
        <w:t>Reporting will:</w:t>
      </w:r>
    </w:p>
    <w:p w14:paraId="59760C4B" w14:textId="77777777" w:rsidR="00AC3CFB" w:rsidRPr="00AC3CFB" w:rsidRDefault="00AC3CFB" w:rsidP="00AC3CFB">
      <w:pPr>
        <w:spacing w:after="0" w:line="240" w:lineRule="auto"/>
        <w:jc w:val="both"/>
        <w:rPr>
          <w:rFonts w:ascii="Comic Sans MS" w:hAnsi="Comic Sans MS" w:cs="Arial"/>
          <w:bCs/>
          <w:iCs/>
          <w:color w:val="000000" w:themeColor="text1"/>
          <w:sz w:val="24"/>
          <w:szCs w:val="24"/>
          <w:lang w:val="en-US"/>
        </w:rPr>
      </w:pPr>
    </w:p>
    <w:p w14:paraId="20C27590" w14:textId="77777777" w:rsidR="00AC3CFB" w:rsidRPr="00AC3CFB" w:rsidRDefault="00AC3CFB" w:rsidP="00AC3CFB">
      <w:pPr>
        <w:pStyle w:val="ListParagraph"/>
        <w:numPr>
          <w:ilvl w:val="0"/>
          <w:numId w:val="12"/>
        </w:numPr>
        <w:spacing w:after="0" w:line="240" w:lineRule="auto"/>
        <w:jc w:val="both"/>
        <w:rPr>
          <w:rFonts w:ascii="Comic Sans MS" w:hAnsi="Comic Sans MS" w:cs="Arial"/>
          <w:sz w:val="24"/>
          <w:szCs w:val="24"/>
        </w:rPr>
      </w:pPr>
      <w:r w:rsidRPr="00AC3CFB">
        <w:rPr>
          <w:rFonts w:ascii="Comic Sans MS" w:hAnsi="Comic Sans MS" w:cs="Arial"/>
          <w:sz w:val="24"/>
          <w:szCs w:val="24"/>
        </w:rPr>
        <w:t>Describe strengths and areas for development.</w:t>
      </w:r>
    </w:p>
    <w:p w14:paraId="5F24CBDC" w14:textId="77777777" w:rsidR="00AC3CFB" w:rsidRPr="00AC3CFB" w:rsidRDefault="00AC3CFB" w:rsidP="00AC3CFB">
      <w:pPr>
        <w:pStyle w:val="ListParagraph"/>
        <w:numPr>
          <w:ilvl w:val="0"/>
          <w:numId w:val="12"/>
        </w:numPr>
        <w:spacing w:after="0" w:line="240" w:lineRule="auto"/>
        <w:jc w:val="both"/>
        <w:rPr>
          <w:rFonts w:ascii="Comic Sans MS" w:hAnsi="Comic Sans MS" w:cs="Arial"/>
          <w:sz w:val="24"/>
          <w:szCs w:val="24"/>
        </w:rPr>
      </w:pPr>
      <w:r w:rsidRPr="00AC3CFB">
        <w:rPr>
          <w:rFonts w:ascii="Comic Sans MS" w:hAnsi="Comic Sans MS" w:cs="Arial"/>
          <w:sz w:val="24"/>
          <w:szCs w:val="24"/>
        </w:rPr>
        <w:t>Show progress across the curriculum.</w:t>
      </w:r>
    </w:p>
    <w:p w14:paraId="21AD99C1" w14:textId="77777777" w:rsidR="00AC3CFB" w:rsidRPr="00AC3CFB" w:rsidRDefault="00AC3CFB" w:rsidP="00AC3CFB">
      <w:pPr>
        <w:pStyle w:val="ListParagraph"/>
        <w:numPr>
          <w:ilvl w:val="0"/>
          <w:numId w:val="12"/>
        </w:numPr>
        <w:spacing w:after="0" w:line="240" w:lineRule="auto"/>
        <w:jc w:val="both"/>
        <w:rPr>
          <w:rFonts w:ascii="Comic Sans MS" w:hAnsi="Comic Sans MS" w:cs="Arial"/>
          <w:sz w:val="24"/>
          <w:szCs w:val="24"/>
        </w:rPr>
      </w:pPr>
      <w:r w:rsidRPr="00AC3CFB">
        <w:rPr>
          <w:rFonts w:ascii="Comic Sans MS" w:hAnsi="Comic Sans MS" w:cs="Arial"/>
          <w:sz w:val="24"/>
          <w:szCs w:val="24"/>
        </w:rPr>
        <w:t>Show achievement within Curriculum for Excellence levels.</w:t>
      </w:r>
    </w:p>
    <w:p w14:paraId="1BF04AFF" w14:textId="77777777" w:rsidR="00AC3CFB" w:rsidRPr="00AC3CFB" w:rsidRDefault="00AC3CFB" w:rsidP="00AC3CFB">
      <w:pPr>
        <w:pStyle w:val="ListParagraph"/>
        <w:numPr>
          <w:ilvl w:val="0"/>
          <w:numId w:val="12"/>
        </w:numPr>
        <w:spacing w:after="0" w:line="240" w:lineRule="auto"/>
        <w:jc w:val="both"/>
        <w:rPr>
          <w:rFonts w:ascii="Comic Sans MS" w:hAnsi="Comic Sans MS" w:cs="Arial"/>
          <w:sz w:val="24"/>
          <w:szCs w:val="24"/>
        </w:rPr>
      </w:pPr>
      <w:r w:rsidRPr="00AC3CFB">
        <w:rPr>
          <w:rFonts w:ascii="Comic Sans MS" w:hAnsi="Comic Sans MS" w:cs="Arial"/>
          <w:sz w:val="24"/>
          <w:szCs w:val="24"/>
        </w:rPr>
        <w:t>Demonstrate achievement in different contexts.</w:t>
      </w:r>
    </w:p>
    <w:p w14:paraId="6C79CFDB" w14:textId="77777777" w:rsidR="00AC3CFB" w:rsidRPr="00AC3CFB" w:rsidRDefault="00AC3CFB" w:rsidP="00AC3CFB">
      <w:pPr>
        <w:pStyle w:val="ListParagraph"/>
        <w:numPr>
          <w:ilvl w:val="0"/>
          <w:numId w:val="12"/>
        </w:numPr>
        <w:spacing w:after="0" w:line="240" w:lineRule="auto"/>
        <w:jc w:val="both"/>
        <w:rPr>
          <w:rFonts w:ascii="Comic Sans MS" w:hAnsi="Comic Sans MS" w:cs="Arial"/>
          <w:sz w:val="24"/>
          <w:szCs w:val="24"/>
        </w:rPr>
      </w:pPr>
      <w:r w:rsidRPr="00AC3CFB">
        <w:rPr>
          <w:rFonts w:ascii="Comic Sans MS" w:hAnsi="Comic Sans MS" w:cs="Arial"/>
          <w:sz w:val="24"/>
          <w:szCs w:val="24"/>
        </w:rPr>
        <w:t>Share learning goals and next steps.</w:t>
      </w:r>
    </w:p>
    <w:p w14:paraId="1827FFBE" w14:textId="77777777" w:rsidR="00AC3CFB" w:rsidRPr="00AC3CFB" w:rsidRDefault="00AC3CFB" w:rsidP="00AC3CFB">
      <w:pPr>
        <w:spacing w:after="0" w:line="240" w:lineRule="auto"/>
        <w:jc w:val="both"/>
        <w:rPr>
          <w:rFonts w:ascii="Comic Sans MS" w:hAnsi="Comic Sans MS" w:cs="Arial"/>
          <w:sz w:val="24"/>
          <w:szCs w:val="24"/>
        </w:rPr>
      </w:pPr>
    </w:p>
    <w:p w14:paraId="518AE72D" w14:textId="77777777" w:rsidR="00AC3CFB" w:rsidRPr="00AC3CFB" w:rsidRDefault="00AC3CFB" w:rsidP="00AC3CFB">
      <w:pPr>
        <w:spacing w:after="0" w:line="240" w:lineRule="auto"/>
        <w:jc w:val="both"/>
        <w:rPr>
          <w:rFonts w:ascii="Comic Sans MS" w:hAnsi="Comic Sans MS" w:cs="Arial"/>
          <w:sz w:val="24"/>
          <w:szCs w:val="24"/>
        </w:rPr>
      </w:pPr>
      <w:r w:rsidRPr="00AC3CFB">
        <w:rPr>
          <w:rFonts w:ascii="Comic Sans MS" w:hAnsi="Comic Sans MS" w:cs="Arial"/>
          <w:sz w:val="24"/>
          <w:szCs w:val="24"/>
        </w:rPr>
        <w:t>A range of reporting app</w:t>
      </w:r>
      <w:r>
        <w:rPr>
          <w:rFonts w:ascii="Comic Sans MS" w:hAnsi="Comic Sans MS" w:cs="Arial"/>
          <w:sz w:val="24"/>
          <w:szCs w:val="24"/>
        </w:rPr>
        <w:t>roaches are used at Eddleston</w:t>
      </w:r>
      <w:r w:rsidRPr="00AC3CFB">
        <w:rPr>
          <w:rFonts w:ascii="Comic Sans MS" w:hAnsi="Comic Sans MS" w:cs="Arial"/>
          <w:sz w:val="24"/>
          <w:szCs w:val="24"/>
        </w:rPr>
        <w:t xml:space="preserve"> Primary School, including:</w:t>
      </w:r>
    </w:p>
    <w:p w14:paraId="58D38A4E" w14:textId="77777777" w:rsidR="00AC3CFB" w:rsidRPr="00AC3CFB" w:rsidRDefault="00AC3CFB" w:rsidP="00AC3CFB">
      <w:pPr>
        <w:spacing w:after="0" w:line="240" w:lineRule="auto"/>
        <w:jc w:val="both"/>
        <w:rPr>
          <w:rFonts w:ascii="Comic Sans MS" w:hAnsi="Comic Sans MS" w:cs="Arial"/>
          <w:sz w:val="24"/>
          <w:szCs w:val="24"/>
        </w:rPr>
      </w:pPr>
    </w:p>
    <w:p w14:paraId="466DADD3" w14:textId="77777777" w:rsidR="00AC3CFB" w:rsidRPr="00ED375D" w:rsidRDefault="00AC3CFB" w:rsidP="00AC3CFB">
      <w:pPr>
        <w:pStyle w:val="ListParagraph"/>
        <w:numPr>
          <w:ilvl w:val="0"/>
          <w:numId w:val="13"/>
        </w:numPr>
        <w:spacing w:after="0" w:line="240" w:lineRule="auto"/>
        <w:jc w:val="both"/>
        <w:rPr>
          <w:rFonts w:ascii="Comic Sans MS" w:hAnsi="Comic Sans MS" w:cs="Arial"/>
          <w:color w:val="000000" w:themeColor="text1"/>
          <w:sz w:val="24"/>
          <w:szCs w:val="24"/>
        </w:rPr>
      </w:pPr>
      <w:r w:rsidRPr="00ED375D">
        <w:rPr>
          <w:rFonts w:ascii="Comic Sans MS" w:hAnsi="Comic Sans MS" w:cs="Arial"/>
          <w:color w:val="000000" w:themeColor="text1"/>
          <w:sz w:val="24"/>
          <w:szCs w:val="24"/>
        </w:rPr>
        <w:t>Parent Consultations – twice per year</w:t>
      </w:r>
    </w:p>
    <w:p w14:paraId="26195C6D" w14:textId="602C93B2" w:rsidR="00AC3CFB" w:rsidRPr="00ED375D" w:rsidRDefault="00AC3CFB" w:rsidP="00A93439">
      <w:pPr>
        <w:pStyle w:val="ListParagraph"/>
        <w:numPr>
          <w:ilvl w:val="0"/>
          <w:numId w:val="13"/>
        </w:numPr>
        <w:spacing w:after="0" w:line="240" w:lineRule="auto"/>
        <w:jc w:val="both"/>
        <w:rPr>
          <w:rFonts w:ascii="Comic Sans MS" w:hAnsi="Comic Sans MS" w:cs="Arial"/>
          <w:color w:val="000000" w:themeColor="text1"/>
          <w:sz w:val="24"/>
          <w:szCs w:val="24"/>
        </w:rPr>
      </w:pPr>
      <w:r w:rsidRPr="00ED375D">
        <w:rPr>
          <w:rFonts w:ascii="Comic Sans MS" w:hAnsi="Comic Sans MS" w:cs="Arial"/>
          <w:color w:val="000000" w:themeColor="text1"/>
          <w:sz w:val="24"/>
          <w:szCs w:val="24"/>
        </w:rPr>
        <w:t>Written Reports – Interim &amp; end of year</w:t>
      </w:r>
    </w:p>
    <w:p w14:paraId="217D54D8" w14:textId="77777777" w:rsidR="00F9449B" w:rsidRPr="00ED375D" w:rsidRDefault="00F9449B" w:rsidP="00AC3CFB">
      <w:pPr>
        <w:pStyle w:val="ListParagraph"/>
        <w:numPr>
          <w:ilvl w:val="0"/>
          <w:numId w:val="13"/>
        </w:numPr>
        <w:spacing w:after="0" w:line="240" w:lineRule="auto"/>
        <w:jc w:val="both"/>
        <w:rPr>
          <w:rFonts w:ascii="Comic Sans MS" w:hAnsi="Comic Sans MS" w:cs="Arial"/>
          <w:color w:val="000000" w:themeColor="text1"/>
          <w:sz w:val="24"/>
          <w:szCs w:val="24"/>
        </w:rPr>
      </w:pPr>
      <w:r w:rsidRPr="00ED375D">
        <w:rPr>
          <w:rFonts w:ascii="Comic Sans MS" w:hAnsi="Comic Sans MS" w:cs="Arial"/>
          <w:color w:val="000000" w:themeColor="text1"/>
          <w:sz w:val="24"/>
          <w:szCs w:val="24"/>
        </w:rPr>
        <w:t>STAR Folders</w:t>
      </w:r>
    </w:p>
    <w:p w14:paraId="0EE33C3F" w14:textId="292AFA78" w:rsidR="00AC3CFB" w:rsidRPr="00ED375D" w:rsidRDefault="00AC3CFB" w:rsidP="00AC3CFB">
      <w:pPr>
        <w:pStyle w:val="ListParagraph"/>
        <w:numPr>
          <w:ilvl w:val="0"/>
          <w:numId w:val="13"/>
        </w:numPr>
        <w:spacing w:after="0" w:line="240" w:lineRule="auto"/>
        <w:jc w:val="both"/>
        <w:rPr>
          <w:rFonts w:ascii="Comic Sans MS" w:hAnsi="Comic Sans MS" w:cs="Arial"/>
          <w:color w:val="000000" w:themeColor="text1"/>
          <w:sz w:val="24"/>
          <w:szCs w:val="24"/>
        </w:rPr>
      </w:pPr>
      <w:r w:rsidRPr="00ED375D">
        <w:rPr>
          <w:rFonts w:ascii="Comic Sans MS" w:hAnsi="Comic Sans MS" w:cs="Arial"/>
          <w:color w:val="000000" w:themeColor="text1"/>
          <w:sz w:val="24"/>
          <w:szCs w:val="24"/>
        </w:rPr>
        <w:t>Ongoing dialogue</w:t>
      </w:r>
      <w:bookmarkStart w:id="0" w:name="_GoBack"/>
      <w:bookmarkEnd w:id="0"/>
    </w:p>
    <w:p w14:paraId="70D78929" w14:textId="77BD72D5" w:rsidR="00F9449B" w:rsidRPr="00ED375D" w:rsidRDefault="00F9449B" w:rsidP="00AC3CFB">
      <w:pPr>
        <w:pStyle w:val="ListParagraph"/>
        <w:numPr>
          <w:ilvl w:val="0"/>
          <w:numId w:val="13"/>
        </w:numPr>
        <w:spacing w:after="0" w:line="240" w:lineRule="auto"/>
        <w:jc w:val="both"/>
        <w:rPr>
          <w:rFonts w:ascii="Comic Sans MS" w:hAnsi="Comic Sans MS" w:cs="Arial"/>
          <w:color w:val="000000" w:themeColor="text1"/>
          <w:sz w:val="24"/>
          <w:szCs w:val="24"/>
        </w:rPr>
      </w:pPr>
      <w:r w:rsidRPr="00ED375D">
        <w:rPr>
          <w:rFonts w:ascii="Comic Sans MS" w:hAnsi="Comic Sans MS" w:cs="Arial"/>
          <w:color w:val="000000" w:themeColor="text1"/>
          <w:sz w:val="24"/>
          <w:szCs w:val="24"/>
        </w:rPr>
        <w:t>Certificates of Achievement</w:t>
      </w:r>
    </w:p>
    <w:p w14:paraId="39EB5356" w14:textId="6425A85E" w:rsidR="00F9449B" w:rsidRPr="00ED375D" w:rsidRDefault="00F9449B" w:rsidP="00AC3CFB">
      <w:pPr>
        <w:pStyle w:val="ListParagraph"/>
        <w:numPr>
          <w:ilvl w:val="0"/>
          <w:numId w:val="13"/>
        </w:numPr>
        <w:spacing w:after="0" w:line="240" w:lineRule="auto"/>
        <w:jc w:val="both"/>
        <w:rPr>
          <w:rFonts w:ascii="Comic Sans MS" w:hAnsi="Comic Sans MS" w:cs="Arial"/>
          <w:color w:val="000000" w:themeColor="text1"/>
          <w:sz w:val="24"/>
          <w:szCs w:val="24"/>
        </w:rPr>
      </w:pPr>
      <w:r w:rsidRPr="00ED375D">
        <w:rPr>
          <w:rFonts w:ascii="Comic Sans MS" w:hAnsi="Comic Sans MS" w:cs="Arial"/>
          <w:color w:val="000000" w:themeColor="text1"/>
          <w:sz w:val="24"/>
          <w:szCs w:val="24"/>
        </w:rPr>
        <w:t>Photos on</w:t>
      </w:r>
      <w:r w:rsidR="00060B04" w:rsidRPr="00ED375D">
        <w:rPr>
          <w:rFonts w:ascii="Comic Sans MS" w:hAnsi="Comic Sans MS" w:cs="Arial"/>
          <w:color w:val="000000" w:themeColor="text1"/>
          <w:sz w:val="24"/>
          <w:szCs w:val="24"/>
        </w:rPr>
        <w:t xml:space="preserve"> school’s</w:t>
      </w:r>
      <w:r w:rsidRPr="00ED375D">
        <w:rPr>
          <w:rFonts w:ascii="Comic Sans MS" w:hAnsi="Comic Sans MS" w:cs="Arial"/>
          <w:color w:val="000000" w:themeColor="text1"/>
          <w:sz w:val="24"/>
          <w:szCs w:val="24"/>
        </w:rPr>
        <w:t xml:space="preserve"> social media</w:t>
      </w:r>
    </w:p>
    <w:p w14:paraId="3E8AE3C6" w14:textId="77777777" w:rsidR="00AC3CFB" w:rsidRPr="00AC3CFB" w:rsidRDefault="00AC3CFB" w:rsidP="00AC3CFB">
      <w:pPr>
        <w:spacing w:after="0" w:line="240" w:lineRule="auto"/>
        <w:jc w:val="both"/>
        <w:rPr>
          <w:rFonts w:ascii="Comic Sans MS" w:hAnsi="Comic Sans MS" w:cs="Arial"/>
          <w:sz w:val="24"/>
          <w:szCs w:val="24"/>
        </w:rPr>
      </w:pPr>
    </w:p>
    <w:p w14:paraId="7151072E" w14:textId="08F191AF" w:rsidR="00AC3CFB" w:rsidRDefault="00AC3CFB" w:rsidP="00AC3CFB">
      <w:pPr>
        <w:spacing w:after="0" w:line="240" w:lineRule="auto"/>
        <w:jc w:val="both"/>
        <w:rPr>
          <w:rFonts w:ascii="Comic Sans MS" w:hAnsi="Comic Sans MS" w:cs="Arial"/>
          <w:sz w:val="24"/>
          <w:szCs w:val="24"/>
        </w:rPr>
      </w:pPr>
    </w:p>
    <w:p w14:paraId="2826E8CB" w14:textId="77777777" w:rsidR="00F9449B" w:rsidRDefault="00A93439" w:rsidP="00A93439">
      <w:pPr>
        <w:spacing w:after="0" w:line="240" w:lineRule="auto"/>
        <w:jc w:val="center"/>
        <w:rPr>
          <w:rFonts w:ascii="Comic Sans MS" w:hAnsi="Comic Sans MS" w:cs="Arial"/>
          <w:i/>
          <w:sz w:val="24"/>
          <w:szCs w:val="24"/>
        </w:rPr>
      </w:pPr>
      <w:r>
        <w:rPr>
          <w:rFonts w:ascii="Comic Sans MS" w:hAnsi="Comic Sans MS" w:cs="Arial"/>
          <w:sz w:val="24"/>
          <w:szCs w:val="24"/>
        </w:rPr>
        <w:t>This document works in align with</w:t>
      </w:r>
      <w:r w:rsidRPr="00A93439">
        <w:rPr>
          <w:rFonts w:ascii="Comic Sans MS" w:hAnsi="Comic Sans MS" w:cs="Arial"/>
          <w:i/>
          <w:sz w:val="24"/>
          <w:szCs w:val="24"/>
        </w:rPr>
        <w:t xml:space="preserve"> ‘Learning &amp; Teaching Toolkit, Self-Evaluation Tool –</w:t>
      </w:r>
    </w:p>
    <w:p w14:paraId="366EAB6F" w14:textId="38AB8C02" w:rsidR="00A93439" w:rsidRPr="00A93439" w:rsidRDefault="00A93439" w:rsidP="00A93439">
      <w:pPr>
        <w:spacing w:after="0" w:line="240" w:lineRule="auto"/>
        <w:jc w:val="center"/>
        <w:rPr>
          <w:rFonts w:ascii="Comic Sans MS" w:hAnsi="Comic Sans MS" w:cs="Arial"/>
          <w:i/>
          <w:sz w:val="24"/>
          <w:szCs w:val="24"/>
        </w:rPr>
      </w:pPr>
      <w:r w:rsidRPr="00A93439">
        <w:rPr>
          <w:rFonts w:ascii="Comic Sans MS" w:hAnsi="Comic Sans MS" w:cs="Arial"/>
          <w:i/>
          <w:sz w:val="24"/>
          <w:szCs w:val="24"/>
        </w:rPr>
        <w:t xml:space="preserve"> </w:t>
      </w:r>
      <w:r w:rsidR="00F9449B">
        <w:rPr>
          <w:rFonts w:ascii="Comic Sans MS" w:hAnsi="Comic Sans MS" w:cs="Arial"/>
          <w:i/>
          <w:sz w:val="24"/>
          <w:szCs w:val="24"/>
        </w:rPr>
        <w:t>At Eddleston we try our BEST</w:t>
      </w:r>
    </w:p>
    <w:p w14:paraId="4C8D7143" w14:textId="77777777" w:rsidR="00AC3CFB" w:rsidRPr="00AC3CFB" w:rsidRDefault="00AC3CFB" w:rsidP="00AC3CFB">
      <w:pPr>
        <w:pStyle w:val="ListParagraph"/>
        <w:spacing w:after="0" w:line="240" w:lineRule="auto"/>
        <w:ind w:left="11"/>
        <w:jc w:val="both"/>
        <w:outlineLvl w:val="0"/>
        <w:rPr>
          <w:rFonts w:ascii="Comic Sans MS" w:hAnsi="Comic Sans MS" w:cs="Arial"/>
          <w:color w:val="000000" w:themeColor="text1"/>
          <w:sz w:val="24"/>
          <w:szCs w:val="24"/>
        </w:rPr>
      </w:pPr>
    </w:p>
    <w:p w14:paraId="693EF36D" w14:textId="77777777" w:rsidR="00AC3CFB" w:rsidRPr="00AC3CFB" w:rsidRDefault="00AC3CFB" w:rsidP="00AC3CFB">
      <w:pPr>
        <w:pStyle w:val="ListParagraph"/>
        <w:spacing w:after="0" w:line="240" w:lineRule="auto"/>
        <w:ind w:left="11"/>
        <w:jc w:val="both"/>
        <w:outlineLvl w:val="0"/>
        <w:rPr>
          <w:rFonts w:ascii="Comic Sans MS" w:hAnsi="Comic Sans MS" w:cs="Arial"/>
          <w:sz w:val="24"/>
          <w:szCs w:val="24"/>
        </w:rPr>
      </w:pPr>
    </w:p>
    <w:p w14:paraId="2F0D7F81" w14:textId="77777777" w:rsidR="00AC3CFB" w:rsidRPr="00AC3CFB" w:rsidRDefault="00AC3CFB" w:rsidP="00964F86">
      <w:pPr>
        <w:jc w:val="center"/>
        <w:rPr>
          <w:rFonts w:ascii="Comic Sans MS" w:hAnsi="Comic Sans MS"/>
          <w:b/>
          <w:i/>
          <w:sz w:val="24"/>
          <w:szCs w:val="24"/>
        </w:rPr>
      </w:pPr>
    </w:p>
    <w:sectPr w:rsidR="00AC3CFB" w:rsidRPr="00AC3CFB" w:rsidSect="00740F68">
      <w:headerReference w:type="even" r:id="rId11"/>
      <w:headerReference w:type="default" r:id="rId12"/>
      <w:footerReference w:type="even" r:id="rId13"/>
      <w:footerReference w:type="default" r:id="rId14"/>
      <w:headerReference w:type="first" r:id="rId15"/>
      <w:footerReference w:type="first" r:id="rId16"/>
      <w:pgSz w:w="11906" w:h="16838"/>
      <w:pgMar w:top="426" w:right="566" w:bottom="144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9F453" w14:textId="77777777" w:rsidR="00E363BB" w:rsidRDefault="00E363BB" w:rsidP="00964F86">
      <w:pPr>
        <w:spacing w:after="0" w:line="240" w:lineRule="auto"/>
      </w:pPr>
      <w:r>
        <w:separator/>
      </w:r>
    </w:p>
  </w:endnote>
  <w:endnote w:type="continuationSeparator" w:id="0">
    <w:p w14:paraId="1CFEDBC9" w14:textId="77777777" w:rsidR="00E363BB" w:rsidRDefault="00E363BB" w:rsidP="0096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25E7" w14:textId="77777777" w:rsidR="00DD4150" w:rsidRDefault="00DD4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C265" w14:textId="77777777" w:rsidR="00DD4150" w:rsidRDefault="00DD4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F4B3" w14:textId="77777777" w:rsidR="00DD4150" w:rsidRDefault="00DD4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148B6" w14:textId="77777777" w:rsidR="00E363BB" w:rsidRDefault="00E363BB" w:rsidP="00964F86">
      <w:pPr>
        <w:spacing w:after="0" w:line="240" w:lineRule="auto"/>
      </w:pPr>
      <w:r>
        <w:separator/>
      </w:r>
    </w:p>
  </w:footnote>
  <w:footnote w:type="continuationSeparator" w:id="0">
    <w:p w14:paraId="64AF4794" w14:textId="77777777" w:rsidR="00E363BB" w:rsidRDefault="00E363BB" w:rsidP="00964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BC1E" w14:textId="15DA967A" w:rsidR="00DD4150" w:rsidRDefault="004C7DAE">
    <w:pPr>
      <w:pStyle w:val="Header"/>
    </w:pPr>
    <w:r>
      <w:rPr>
        <w:noProof/>
      </w:rPr>
      <w:pict w14:anchorId="7F525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9110" o:spid="_x0000_s8194" type="#_x0000_t136" style="position:absolute;margin-left:0;margin-top:0;width:487.1pt;height:292.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6375" w14:textId="4E9169E3" w:rsidR="00DD4150" w:rsidRDefault="004C7DAE">
    <w:pPr>
      <w:pStyle w:val="Header"/>
    </w:pPr>
    <w:r>
      <w:rPr>
        <w:noProof/>
      </w:rPr>
      <w:pict w14:anchorId="686D9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9111" o:spid="_x0000_s8195" type="#_x0000_t136" style="position:absolute;margin-left:0;margin-top:0;width:487.1pt;height:292.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7484" w14:textId="19EEC4C8" w:rsidR="00DD4150" w:rsidRDefault="004C7DAE">
    <w:pPr>
      <w:pStyle w:val="Header"/>
    </w:pPr>
    <w:r>
      <w:rPr>
        <w:noProof/>
      </w:rPr>
      <w:pict w14:anchorId="0D2D3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9109" o:spid="_x0000_s8193" type="#_x0000_t136" style="position:absolute;margin-left:0;margin-top:0;width:487.1pt;height:292.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7FEC"/>
    <w:multiLevelType w:val="hybridMultilevel"/>
    <w:tmpl w:val="9FF2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308F7"/>
    <w:multiLevelType w:val="hybridMultilevel"/>
    <w:tmpl w:val="3FAAC7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237129"/>
    <w:multiLevelType w:val="hybridMultilevel"/>
    <w:tmpl w:val="173CCFEA"/>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cs="Courier New" w:hint="default"/>
      </w:rPr>
    </w:lvl>
    <w:lvl w:ilvl="2" w:tplc="04090005">
      <w:start w:val="1"/>
      <w:numFmt w:val="bullet"/>
      <w:lvlText w:val=""/>
      <w:lvlJc w:val="left"/>
      <w:pPr>
        <w:ind w:left="2171" w:hanging="360"/>
      </w:pPr>
      <w:rPr>
        <w:rFonts w:ascii="Wingdings" w:hAnsi="Wingdings" w:hint="default"/>
      </w:rPr>
    </w:lvl>
    <w:lvl w:ilvl="3" w:tplc="04090001">
      <w:start w:val="1"/>
      <w:numFmt w:val="bullet"/>
      <w:lvlText w:val=""/>
      <w:lvlJc w:val="left"/>
      <w:pPr>
        <w:ind w:left="2891" w:hanging="360"/>
      </w:pPr>
      <w:rPr>
        <w:rFonts w:ascii="Symbol" w:hAnsi="Symbol" w:hint="default"/>
      </w:rPr>
    </w:lvl>
    <w:lvl w:ilvl="4" w:tplc="04090003">
      <w:start w:val="1"/>
      <w:numFmt w:val="bullet"/>
      <w:lvlText w:val="o"/>
      <w:lvlJc w:val="left"/>
      <w:pPr>
        <w:ind w:left="3611" w:hanging="360"/>
      </w:pPr>
      <w:rPr>
        <w:rFonts w:ascii="Courier New" w:hAnsi="Courier New" w:cs="Courier New" w:hint="default"/>
      </w:rPr>
    </w:lvl>
    <w:lvl w:ilvl="5" w:tplc="04090005">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 w15:restartNumberingAfterBreak="0">
    <w:nsid w:val="37B027E9"/>
    <w:multiLevelType w:val="hybridMultilevel"/>
    <w:tmpl w:val="3BF8EAE2"/>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 w15:restartNumberingAfterBreak="0">
    <w:nsid w:val="39AE1808"/>
    <w:multiLevelType w:val="hybridMultilevel"/>
    <w:tmpl w:val="526A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F0457"/>
    <w:multiLevelType w:val="hybridMultilevel"/>
    <w:tmpl w:val="CFEC2A5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6" w15:restartNumberingAfterBreak="0">
    <w:nsid w:val="47D323E9"/>
    <w:multiLevelType w:val="hybridMultilevel"/>
    <w:tmpl w:val="D128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F2FB1"/>
    <w:multiLevelType w:val="hybridMultilevel"/>
    <w:tmpl w:val="BCE07E3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4EC220BF"/>
    <w:multiLevelType w:val="hybridMultilevel"/>
    <w:tmpl w:val="FA9263E2"/>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50DD6304"/>
    <w:multiLevelType w:val="hybridMultilevel"/>
    <w:tmpl w:val="A8E6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F77FC"/>
    <w:multiLevelType w:val="hybridMultilevel"/>
    <w:tmpl w:val="A7E6C3A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72126F5F"/>
    <w:multiLevelType w:val="hybridMultilevel"/>
    <w:tmpl w:val="9DA0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C10F9"/>
    <w:multiLevelType w:val="hybridMultilevel"/>
    <w:tmpl w:val="B09A9E9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12"/>
  </w:num>
  <w:num w:numId="2">
    <w:abstractNumId w:val="8"/>
  </w:num>
  <w:num w:numId="3">
    <w:abstractNumId w:val="7"/>
  </w:num>
  <w:num w:numId="4">
    <w:abstractNumId w:val="3"/>
  </w:num>
  <w:num w:numId="5">
    <w:abstractNumId w:val="2"/>
  </w:num>
  <w:num w:numId="6">
    <w:abstractNumId w:val="5"/>
  </w:num>
  <w:num w:numId="7">
    <w:abstractNumId w:val="10"/>
  </w:num>
  <w:num w:numId="8">
    <w:abstractNumId w:val="6"/>
  </w:num>
  <w:num w:numId="9">
    <w:abstractNumId w:val="0"/>
  </w:num>
  <w:num w:numId="10">
    <w:abstractNumId w:val="1"/>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86"/>
    <w:rsid w:val="00060B04"/>
    <w:rsid w:val="00110062"/>
    <w:rsid w:val="001A0562"/>
    <w:rsid w:val="0041295D"/>
    <w:rsid w:val="0054617C"/>
    <w:rsid w:val="006750F2"/>
    <w:rsid w:val="00740F68"/>
    <w:rsid w:val="008B7F6B"/>
    <w:rsid w:val="009529D0"/>
    <w:rsid w:val="00964F86"/>
    <w:rsid w:val="00A93439"/>
    <w:rsid w:val="00AA0606"/>
    <w:rsid w:val="00AC3CFB"/>
    <w:rsid w:val="00B05CBE"/>
    <w:rsid w:val="00BF03CB"/>
    <w:rsid w:val="00CD42A7"/>
    <w:rsid w:val="00DD4150"/>
    <w:rsid w:val="00E363BB"/>
    <w:rsid w:val="00E93EF0"/>
    <w:rsid w:val="00ED375D"/>
    <w:rsid w:val="00EE681E"/>
    <w:rsid w:val="00F9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2663F3A9"/>
  <w15:chartTrackingRefBased/>
  <w15:docId w15:val="{C5E826FA-240D-48CA-B4EB-7DFC2B91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CFB"/>
    <w:pPr>
      <w:ind w:left="720"/>
      <w:contextualSpacing/>
    </w:pPr>
  </w:style>
  <w:style w:type="character" w:styleId="Hyperlink">
    <w:name w:val="Hyperlink"/>
    <w:basedOn w:val="DefaultParagraphFont"/>
    <w:uiPriority w:val="99"/>
    <w:unhideWhenUsed/>
    <w:rsid w:val="00AC3CFB"/>
    <w:rPr>
      <w:color w:val="0563C1" w:themeColor="hyperlink"/>
      <w:u w:val="single"/>
    </w:rPr>
  </w:style>
  <w:style w:type="paragraph" w:styleId="Header">
    <w:name w:val="header"/>
    <w:basedOn w:val="Normal"/>
    <w:link w:val="HeaderChar"/>
    <w:uiPriority w:val="99"/>
    <w:unhideWhenUsed/>
    <w:rsid w:val="00A93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39"/>
  </w:style>
  <w:style w:type="paragraph" w:styleId="Footer">
    <w:name w:val="footer"/>
    <w:basedOn w:val="Normal"/>
    <w:link w:val="FooterChar"/>
    <w:uiPriority w:val="99"/>
    <w:unhideWhenUsed/>
    <w:rsid w:val="00A93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39"/>
  </w:style>
  <w:style w:type="paragraph" w:styleId="NormalWeb">
    <w:name w:val="Normal (Web)"/>
    <w:basedOn w:val="Normal"/>
    <w:uiPriority w:val="99"/>
    <w:semiHidden/>
    <w:unhideWhenUsed/>
    <w:rsid w:val="00E93E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158E3F4AC4246A12732F8D3C818D1" ma:contentTypeVersion="13" ma:contentTypeDescription="Create a new document." ma:contentTypeScope="" ma:versionID="3a6fb42ba0aefa48526f0ee80337820b">
  <xsd:schema xmlns:xsd="http://www.w3.org/2001/XMLSchema" xmlns:xs="http://www.w3.org/2001/XMLSchema" xmlns:p="http://schemas.microsoft.com/office/2006/metadata/properties" xmlns:ns3="65fcb642-9fe1-4cf0-aa4b-c52728e0a6a3" xmlns:ns4="a6bcc7ad-3e3c-4395-be0a-bb3896a58c49" targetNamespace="http://schemas.microsoft.com/office/2006/metadata/properties" ma:root="true" ma:fieldsID="9722093d28ee52702553f106bc700260" ns3:_="" ns4:_="">
    <xsd:import namespace="65fcb642-9fe1-4cf0-aa4b-c52728e0a6a3"/>
    <xsd:import namespace="a6bcc7ad-3e3c-4395-be0a-bb3896a58c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b642-9fe1-4cf0-aa4b-c52728e0a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cc7ad-3e3c-4395-be0a-bb3896a58c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AAE83-3FC4-4013-8F3C-6504BDBCF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b642-9fe1-4cf0-aa4b-c52728e0a6a3"/>
    <ds:schemaRef ds:uri="a6bcc7ad-3e3c-4395-be0a-bb3896a58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FC154-ABA4-485C-8CBD-558927D2B8F2}">
  <ds:schemaRefs>
    <ds:schemaRef ds:uri="http://purl.org/dc/dcmitype/"/>
    <ds:schemaRef ds:uri="http://purl.org/dc/elements/1.1/"/>
    <ds:schemaRef ds:uri="http://schemas.microsoft.com/office/2006/metadata/properties"/>
    <ds:schemaRef ds:uri="http://www.w3.org/XML/1998/namespace"/>
    <ds:schemaRef ds:uri="a6bcc7ad-3e3c-4395-be0a-bb3896a58c49"/>
    <ds:schemaRef ds:uri="http://schemas.microsoft.com/office/2006/documentManagement/types"/>
    <ds:schemaRef ds:uri="http://schemas.openxmlformats.org/package/2006/metadata/core-properties"/>
    <ds:schemaRef ds:uri="http://schemas.microsoft.com/office/infopath/2007/PartnerControls"/>
    <ds:schemaRef ds:uri="65fcb642-9fe1-4cf0-aa4b-c52728e0a6a3"/>
    <ds:schemaRef ds:uri="http://purl.org/dc/terms/"/>
  </ds:schemaRefs>
</ds:datastoreItem>
</file>

<file path=customXml/itemProps3.xml><?xml version="1.0" encoding="utf-8"?>
<ds:datastoreItem xmlns:ds="http://schemas.openxmlformats.org/officeDocument/2006/customXml" ds:itemID="{F1F3D28A-B500-44F7-BB04-D86302127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Lorna</dc:creator>
  <cp:keywords/>
  <dc:description/>
  <cp:lastModifiedBy>Miss McDougall</cp:lastModifiedBy>
  <cp:revision>2</cp:revision>
  <dcterms:created xsi:type="dcterms:W3CDTF">2022-03-01T12:10:00Z</dcterms:created>
  <dcterms:modified xsi:type="dcterms:W3CDTF">2022-03-01T12:10:00Z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2021-09-13T13:23:43Z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4b1e5df9-c522-40e8-b107-a12c410e2c9f</vt:lpwstr>
  </property>
  <property fmtid="{D5CDD505-2E9C-101B-9397-08002B2CF9AE}" pid="8" name="MSIP_Label_9fedad31-c0c2-44e8-b26c-75143ee7ed65_ContentBits">
    <vt:lpwstr>0</vt:lpwstr>
  </property>
  <property fmtid="{D5CDD505-2E9C-101B-9397-08002B2CF9AE}" pid="9" name="ContentTypeId">
    <vt:lpwstr>0x010100725158E3F4AC4246A12732F8D3C818D1</vt:lpwstr>
  </property>
</Properties>
</file>